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608" w:rsidRPr="00A17AD2" w:rsidRDefault="00524608" w:rsidP="00524608">
      <w:pPr>
        <w:pStyle w:val="Naslov2"/>
        <w:jc w:val="right"/>
        <w:rPr>
          <w:rFonts w:asciiTheme="minorHAnsi" w:hAnsiTheme="minorHAnsi" w:cstheme="minorHAnsi"/>
          <w:i/>
          <w:iCs/>
          <w:sz w:val="20"/>
          <w:szCs w:val="20"/>
        </w:rPr>
      </w:pPr>
      <w:bookmarkStart w:id="0" w:name="_Toc523125178"/>
      <w:r w:rsidRPr="00A17AD2">
        <w:rPr>
          <w:rFonts w:asciiTheme="minorHAnsi" w:hAnsiTheme="minorHAnsi" w:cstheme="minorHAnsi"/>
          <w:i/>
          <w:iCs/>
          <w:sz w:val="20"/>
          <w:szCs w:val="20"/>
        </w:rPr>
        <w:t>PRILOGA št. D/1</w:t>
      </w:r>
      <w:bookmarkEnd w:id="0"/>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125179"/>
      <w:r w:rsidRPr="00A17AD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524608" w:rsidRPr="00A17AD2" w:rsidRDefault="00524608" w:rsidP="00524608">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Default="00524608" w:rsidP="00FF0A9C">
            <w:pPr>
              <w:pStyle w:val="Telobesedila"/>
              <w:rPr>
                <w:rFonts w:asciiTheme="minorHAnsi" w:hAnsiTheme="minorHAnsi" w:cstheme="minorHAnsi"/>
              </w:rPr>
            </w:pPr>
            <w:r>
              <w:rPr>
                <w:rFonts w:asciiTheme="minorHAnsi" w:hAnsiTheme="minorHAnsi" w:cstheme="minorHAnsi"/>
              </w:rPr>
              <w:t xml:space="preserve">RAZVRSTITEV DRUŽBE PO ZGD </w:t>
            </w:r>
          </w:p>
          <w:p w:rsidR="00524608" w:rsidRPr="00A17AD2" w:rsidRDefault="00524608" w:rsidP="00FF0A9C">
            <w:pPr>
              <w:pStyle w:val="Telobesedila"/>
              <w:rPr>
                <w:rFonts w:asciiTheme="minorHAnsi" w:hAnsiTheme="minorHAnsi" w:cstheme="minorHAnsi"/>
              </w:rPr>
            </w:pPr>
            <w:r>
              <w:rPr>
                <w:rFonts w:asciiTheme="minorHAnsi" w:hAnsiTheme="minorHAnsi" w:cstheme="minorHAnsi"/>
              </w:rPr>
              <w:t>(</w:t>
            </w:r>
            <w:proofErr w:type="spellStart"/>
            <w:r>
              <w:rPr>
                <w:rFonts w:asciiTheme="minorHAnsi" w:hAnsiTheme="minorHAnsi" w:cstheme="minorHAnsi"/>
              </w:rPr>
              <w:t>mikro</w:t>
            </w:r>
            <w:proofErr w:type="spellEnd"/>
            <w:r>
              <w:rPr>
                <w:rFonts w:asciiTheme="minorHAnsi" w:hAnsiTheme="minorHAnsi" w:cstheme="minorHAnsi"/>
              </w:rPr>
              <w:t>, majhna, srednja ali velika)</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ŠT. TRANSAKCIJSKEGA RAČUNA:</w:t>
            </w: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524608" w:rsidRPr="00A17AD2" w:rsidRDefault="00524608" w:rsidP="00FF0A9C">
            <w:pPr>
              <w:pStyle w:val="Telobesedila"/>
              <w:rPr>
                <w:rFonts w:asciiTheme="minorHAnsi" w:hAnsiTheme="minorHAnsi" w:cstheme="minorHAnsi"/>
              </w:rPr>
            </w:pP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24608" w:rsidRPr="00A17AD2" w:rsidTr="00FF0A9C">
        <w:trPr>
          <w:gridBefore w:val="2"/>
          <w:wBefore w:w="4750" w:type="dxa"/>
        </w:trPr>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r>
      <w:tr w:rsidR="00524608" w:rsidRPr="00A17AD2" w:rsidTr="00FF0A9C">
        <w:trPr>
          <w:gridBefore w:val="2"/>
          <w:wBefore w:w="4750" w:type="dxa"/>
        </w:trPr>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w:t>
            </w:r>
          </w:p>
        </w:tc>
      </w:tr>
      <w:tr w:rsidR="00524608" w:rsidRPr="00A17AD2" w:rsidTr="00FF0A9C">
        <w:tc>
          <w:tcPr>
            <w:tcW w:w="442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2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6" w:name="_Toc523125180"/>
      <w:r w:rsidRPr="00A17AD2">
        <w:rPr>
          <w:rFonts w:asciiTheme="minorHAnsi" w:hAnsiTheme="minorHAnsi" w:cstheme="minorHAnsi"/>
          <w:i/>
          <w:iCs/>
          <w:sz w:val="20"/>
          <w:szCs w:val="20"/>
        </w:rPr>
        <w:lastRenderedPageBreak/>
        <w:t>PRILOGA št. D/2</w:t>
      </w:r>
      <w:bookmarkEnd w:id="16"/>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Naslov2"/>
        <w:jc w:val="center"/>
        <w:rPr>
          <w:rFonts w:asciiTheme="minorHAnsi" w:hAnsiTheme="minorHAnsi" w:cstheme="minorHAnsi"/>
          <w:b/>
          <w:bCs/>
          <w:sz w:val="20"/>
          <w:szCs w:val="20"/>
        </w:rPr>
      </w:pPr>
      <w:bookmarkStart w:id="17" w:name="_Toc288727043"/>
      <w:bookmarkStart w:id="18" w:name="_Toc289366854"/>
      <w:bookmarkStart w:id="19" w:name="_Toc289672042"/>
      <w:bookmarkStart w:id="20" w:name="_Toc293052876"/>
      <w:bookmarkStart w:id="21" w:name="_Toc293299625"/>
      <w:bookmarkStart w:id="22" w:name="_Toc358098817"/>
      <w:bookmarkStart w:id="23" w:name="_Toc384901396"/>
      <w:bookmarkStart w:id="24" w:name="_Toc387322917"/>
      <w:bookmarkStart w:id="25" w:name="_Toc392490133"/>
      <w:bookmarkStart w:id="26" w:name="_Toc450563344"/>
      <w:bookmarkStart w:id="27" w:name="_Toc454268119"/>
      <w:bookmarkStart w:id="28" w:name="_Toc454523407"/>
      <w:bookmarkStart w:id="29" w:name="_Toc522797631"/>
      <w:bookmarkStart w:id="30" w:name="_Toc523125181"/>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524608" w:rsidRPr="00A17AD2" w:rsidRDefault="00524608" w:rsidP="00524608">
      <w:pPr>
        <w:pStyle w:val="Naslov2"/>
        <w:jc w:val="center"/>
        <w:rPr>
          <w:rFonts w:asciiTheme="minorHAnsi" w:hAnsiTheme="minorHAnsi" w:cstheme="minorHAnsi"/>
          <w:sz w:val="20"/>
          <w:szCs w:val="20"/>
        </w:rPr>
      </w:pPr>
    </w:p>
    <w:p w:rsidR="00524608" w:rsidRPr="00A17AD2" w:rsidRDefault="00524608" w:rsidP="00524608">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524608" w:rsidRPr="00A17AD2" w:rsidRDefault="00524608" w:rsidP="00524608">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524608" w:rsidRPr="00A17AD2" w:rsidRDefault="00524608" w:rsidP="00524608">
      <w:pPr>
        <w:tabs>
          <w:tab w:val="left" w:pos="0"/>
        </w:tabs>
        <w:ind w:right="-1"/>
        <w:rPr>
          <w:rFonts w:asciiTheme="minorHAnsi" w:hAnsiTheme="minorHAnsi" w:cstheme="minorHAnsi"/>
        </w:rPr>
      </w:pPr>
    </w:p>
    <w:p w:rsidR="00524608" w:rsidRPr="00A17AD2" w:rsidRDefault="00524608" w:rsidP="00524608">
      <w:pPr>
        <w:jc w:val="center"/>
        <w:rPr>
          <w:rFonts w:asciiTheme="minorHAnsi" w:hAnsiTheme="minorHAnsi" w:cstheme="minorHAnsi"/>
        </w:rPr>
      </w:pPr>
      <w:r w:rsidRPr="00A17AD2">
        <w:rPr>
          <w:rFonts w:asciiTheme="minorHAnsi" w:hAnsiTheme="minorHAnsi" w:cstheme="minorHAnsi"/>
        </w:rPr>
        <w:t>in</w:t>
      </w:r>
    </w:p>
    <w:p w:rsidR="00524608" w:rsidRPr="00A17AD2" w:rsidRDefault="00524608" w:rsidP="00524608">
      <w:pPr>
        <w:jc w:val="center"/>
        <w:rPr>
          <w:rFonts w:asciiTheme="minorHAnsi" w:hAnsiTheme="minorHAnsi" w:cstheme="minorHAnsi"/>
        </w:rPr>
      </w:pPr>
    </w:p>
    <w:p w:rsidR="00524608" w:rsidRPr="00A17AD2" w:rsidRDefault="00524608" w:rsidP="00524608">
      <w:pPr>
        <w:jc w:val="center"/>
        <w:rPr>
          <w:rFonts w:asciiTheme="minorHAnsi" w:hAnsiTheme="minorHAnsi" w:cstheme="minorHAnsi"/>
          <w:b/>
          <w:bCs/>
        </w:rPr>
      </w:pPr>
      <w:r w:rsidRPr="00A17AD2">
        <w:rPr>
          <w:rFonts w:asciiTheme="minorHAnsi" w:hAnsiTheme="minorHAnsi" w:cstheme="minorHAnsi"/>
          <w:b/>
          <w:bCs/>
        </w:rPr>
        <w:t>POOBLASTILO</w:t>
      </w:r>
    </w:p>
    <w:p w:rsidR="00524608" w:rsidRPr="00A17AD2" w:rsidRDefault="00524608" w:rsidP="00524608">
      <w:pPr>
        <w:jc w:val="center"/>
        <w:rPr>
          <w:rFonts w:asciiTheme="minorHAnsi" w:hAnsiTheme="minorHAnsi" w:cstheme="minorHAnsi"/>
          <w:b/>
          <w:bCs/>
        </w:rPr>
      </w:pPr>
    </w:p>
    <w:p w:rsidR="00524608" w:rsidRPr="00A17AD2" w:rsidRDefault="00524608" w:rsidP="00524608">
      <w:pPr>
        <w:jc w:val="center"/>
        <w:rPr>
          <w:rFonts w:asciiTheme="minorHAnsi" w:hAnsiTheme="minorHAnsi" w:cstheme="minorHAnsi"/>
          <w:b/>
          <w:bCs/>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524608" w:rsidRPr="00A17AD2" w:rsidTr="00FF0A9C">
        <w:trPr>
          <w:trHeight w:val="567"/>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535"/>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531"/>
        </w:trPr>
        <w:tc>
          <w:tcPr>
            <w:tcW w:w="2726" w:type="dxa"/>
            <w:gridSpan w:val="2"/>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550"/>
        </w:trPr>
        <w:tc>
          <w:tcPr>
            <w:tcW w:w="4596" w:type="dxa"/>
            <w:gridSpan w:val="3"/>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550"/>
        </w:trPr>
        <w:tc>
          <w:tcPr>
            <w:tcW w:w="2726" w:type="dxa"/>
            <w:gridSpan w:val="2"/>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524608" w:rsidRPr="00A17AD2" w:rsidRDefault="00524608" w:rsidP="00FF0A9C">
            <w:pPr>
              <w:jc w:val="both"/>
              <w:rPr>
                <w:rFonts w:asciiTheme="minorHAnsi" w:hAnsiTheme="minorHAnsi" w:cstheme="minorHAnsi"/>
              </w:rPr>
            </w:pPr>
          </w:p>
        </w:tc>
      </w:tr>
    </w:tbl>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24608" w:rsidRPr="00A17AD2" w:rsidTr="00FF0A9C">
        <w:tc>
          <w:tcPr>
            <w:tcW w:w="442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2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1" w:name="_Toc523125182"/>
      <w:r w:rsidRPr="00A17AD2">
        <w:rPr>
          <w:rFonts w:asciiTheme="minorHAnsi" w:hAnsiTheme="minorHAnsi" w:cstheme="minorHAnsi"/>
          <w:i/>
          <w:iCs/>
          <w:sz w:val="20"/>
          <w:szCs w:val="20"/>
        </w:rPr>
        <w:lastRenderedPageBreak/>
        <w:t>PRILOGA št. D/3</w:t>
      </w:r>
      <w:bookmarkEnd w:id="31"/>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Naslov2"/>
        <w:jc w:val="center"/>
        <w:rPr>
          <w:rFonts w:asciiTheme="minorHAnsi" w:hAnsiTheme="minorHAnsi" w:cstheme="minorHAnsi"/>
          <w:b/>
          <w:bCs/>
          <w:sz w:val="20"/>
          <w:szCs w:val="20"/>
        </w:rPr>
      </w:pPr>
      <w:bookmarkStart w:id="32" w:name="_Toc288727045"/>
      <w:bookmarkStart w:id="33" w:name="_Toc289366856"/>
      <w:bookmarkStart w:id="34" w:name="_Toc289672044"/>
      <w:bookmarkStart w:id="35" w:name="_Toc293052878"/>
      <w:bookmarkStart w:id="36" w:name="_Toc293299627"/>
      <w:bookmarkStart w:id="37" w:name="_Toc358098819"/>
      <w:bookmarkStart w:id="38" w:name="_Toc384901398"/>
      <w:bookmarkStart w:id="39" w:name="_Toc387322919"/>
      <w:bookmarkStart w:id="40" w:name="_Toc392490135"/>
      <w:bookmarkStart w:id="41" w:name="_Toc450563346"/>
      <w:bookmarkStart w:id="42" w:name="_Toc454268121"/>
      <w:bookmarkStart w:id="43" w:name="_Toc454523409"/>
      <w:bookmarkStart w:id="44" w:name="_Toc522797633"/>
      <w:bookmarkStart w:id="45" w:name="_Toc523125183"/>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524608" w:rsidRPr="00A17AD2" w:rsidRDefault="00524608" w:rsidP="00524608">
      <w:pPr>
        <w:pStyle w:val="Naslov2"/>
        <w:jc w:val="center"/>
        <w:rPr>
          <w:rFonts w:asciiTheme="minorHAnsi" w:hAnsiTheme="minorHAnsi" w:cstheme="minorHAnsi"/>
          <w:sz w:val="20"/>
          <w:szCs w:val="20"/>
        </w:rPr>
      </w:pPr>
    </w:p>
    <w:p w:rsidR="00524608" w:rsidRPr="00A17AD2" w:rsidRDefault="00524608" w:rsidP="00524608">
      <w:pPr>
        <w:pStyle w:val="Telobesedila2"/>
        <w:tabs>
          <w:tab w:val="left" w:pos="1260"/>
        </w:tabs>
        <w:rPr>
          <w:rFonts w:asciiTheme="minorHAnsi" w:hAnsiTheme="minorHAnsi" w:cstheme="minorHAnsi"/>
        </w:rPr>
      </w:pPr>
      <w:r w:rsidRPr="00A17AD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A17AD2">
        <w:rPr>
          <w:rFonts w:asciiTheme="minorHAnsi" w:hAnsiTheme="minorHAnsi" w:cstheme="minorHAnsi"/>
        </w:rPr>
        <w:t>spr</w:t>
      </w:r>
      <w:proofErr w:type="spellEnd"/>
      <w:r w:rsidRPr="00A17AD2">
        <w:rPr>
          <w:rFonts w:asciiTheme="minorHAnsi" w:hAnsiTheme="minorHAnsi" w:cstheme="minorHAnsi"/>
        </w:rPr>
        <w:t>.):</w:t>
      </w:r>
    </w:p>
    <w:p w:rsidR="00524608" w:rsidRPr="00A17AD2" w:rsidRDefault="00524608" w:rsidP="00524608">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524608" w:rsidRPr="00A17AD2" w:rsidRDefault="00524608" w:rsidP="00524608">
      <w:pPr>
        <w:tabs>
          <w:tab w:val="left" w:pos="0"/>
        </w:tabs>
        <w:ind w:right="-1"/>
        <w:rPr>
          <w:rFonts w:asciiTheme="minorHAnsi" w:hAnsiTheme="minorHAnsi" w:cstheme="minorHAnsi"/>
        </w:rPr>
      </w:pPr>
    </w:p>
    <w:p w:rsidR="00524608" w:rsidRPr="00A17AD2" w:rsidRDefault="00524608" w:rsidP="00524608">
      <w:pPr>
        <w:jc w:val="center"/>
        <w:rPr>
          <w:rFonts w:asciiTheme="minorHAnsi" w:hAnsiTheme="minorHAnsi" w:cstheme="minorHAnsi"/>
        </w:rPr>
      </w:pPr>
      <w:r w:rsidRPr="00A17AD2">
        <w:rPr>
          <w:rFonts w:asciiTheme="minorHAnsi" w:hAnsiTheme="minorHAnsi" w:cstheme="minorHAnsi"/>
        </w:rPr>
        <w:t>in</w:t>
      </w:r>
    </w:p>
    <w:p w:rsidR="00524608" w:rsidRPr="00A17AD2" w:rsidRDefault="00524608" w:rsidP="00524608">
      <w:pPr>
        <w:jc w:val="center"/>
        <w:rPr>
          <w:rFonts w:asciiTheme="minorHAnsi" w:hAnsiTheme="minorHAnsi" w:cstheme="minorHAnsi"/>
          <w:b/>
          <w:bCs/>
        </w:rPr>
      </w:pPr>
      <w:r w:rsidRPr="00A17AD2">
        <w:rPr>
          <w:rFonts w:asciiTheme="minorHAnsi" w:hAnsiTheme="minorHAnsi" w:cstheme="minorHAnsi"/>
          <w:b/>
          <w:bCs/>
        </w:rPr>
        <w:t>POOBLASTILO</w:t>
      </w:r>
    </w:p>
    <w:p w:rsidR="00524608" w:rsidRPr="00A17AD2" w:rsidRDefault="00524608" w:rsidP="00524608">
      <w:pPr>
        <w:jc w:val="center"/>
        <w:rPr>
          <w:rFonts w:asciiTheme="minorHAnsi" w:hAnsiTheme="minorHAnsi" w:cstheme="minorHAnsi"/>
          <w:b/>
          <w:bCs/>
        </w:rPr>
      </w:pPr>
    </w:p>
    <w:p w:rsidR="00524608" w:rsidRPr="00A17AD2" w:rsidRDefault="00524608" w:rsidP="00524608">
      <w:pPr>
        <w:jc w:val="center"/>
        <w:rPr>
          <w:rFonts w:asciiTheme="minorHAnsi" w:hAnsiTheme="minorHAnsi" w:cstheme="minorHAnsi"/>
          <w:b/>
          <w:bCs/>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524608" w:rsidRPr="00A17AD2" w:rsidTr="00FF0A9C">
        <w:trPr>
          <w:trHeight w:val="410"/>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353"/>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349"/>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360"/>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341"/>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351"/>
        </w:trPr>
        <w:tc>
          <w:tcPr>
            <w:tcW w:w="4035" w:type="dxa"/>
            <w:gridSpan w:val="3"/>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347"/>
        </w:trPr>
        <w:tc>
          <w:tcPr>
            <w:tcW w:w="2352" w:type="dxa"/>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524608" w:rsidRPr="00A17AD2" w:rsidRDefault="00524608" w:rsidP="00FF0A9C">
            <w:pPr>
              <w:jc w:val="both"/>
              <w:rPr>
                <w:rFonts w:asciiTheme="minorHAnsi" w:hAnsiTheme="minorHAnsi" w:cstheme="minorHAnsi"/>
              </w:rPr>
            </w:pPr>
          </w:p>
        </w:tc>
      </w:tr>
      <w:tr w:rsidR="00524608" w:rsidRPr="00A17AD2" w:rsidTr="00FF0A9C">
        <w:trPr>
          <w:trHeight w:val="357"/>
        </w:trPr>
        <w:tc>
          <w:tcPr>
            <w:tcW w:w="3115" w:type="dxa"/>
            <w:gridSpan w:val="2"/>
            <w:vAlign w:val="bottom"/>
          </w:tcPr>
          <w:p w:rsidR="00524608" w:rsidRPr="00A17AD2" w:rsidRDefault="00524608" w:rsidP="00FF0A9C">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524608" w:rsidRPr="00A17AD2" w:rsidRDefault="00524608" w:rsidP="00FF0A9C">
            <w:pPr>
              <w:jc w:val="both"/>
              <w:rPr>
                <w:rFonts w:asciiTheme="minorHAnsi" w:hAnsiTheme="minorHAnsi" w:cstheme="minorHAnsi"/>
              </w:rPr>
            </w:pPr>
          </w:p>
        </w:tc>
      </w:tr>
    </w:tbl>
    <w:p w:rsidR="00524608" w:rsidRPr="00A17AD2" w:rsidRDefault="00524608" w:rsidP="00524608">
      <w:pPr>
        <w:jc w:val="both"/>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524608" w:rsidRPr="00A17AD2" w:rsidTr="00FF0A9C">
        <w:tc>
          <w:tcPr>
            <w:tcW w:w="442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2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6" w:name="_Toc523125184"/>
      <w:r w:rsidRPr="00A17AD2">
        <w:rPr>
          <w:rFonts w:asciiTheme="minorHAnsi" w:hAnsiTheme="minorHAnsi" w:cstheme="minorHAnsi"/>
          <w:i/>
          <w:iCs/>
          <w:sz w:val="20"/>
          <w:szCs w:val="20"/>
        </w:rPr>
        <w:lastRenderedPageBreak/>
        <w:t>PRILOGA št. D/4</w:t>
      </w:r>
      <w:bookmarkEnd w:id="46"/>
    </w:p>
    <w:tbl>
      <w:tblPr>
        <w:tblW w:w="0" w:type="auto"/>
        <w:tblCellMar>
          <w:left w:w="70" w:type="dxa"/>
          <w:right w:w="70" w:type="dxa"/>
        </w:tblCellMar>
        <w:tblLook w:val="0000" w:firstRow="0" w:lastRow="0" w:firstColumn="0" w:lastColumn="0" w:noHBand="0" w:noVBand="0"/>
      </w:tblPr>
      <w:tblGrid>
        <w:gridCol w:w="4745"/>
      </w:tblGrid>
      <w:tr w:rsidR="00524608" w:rsidRPr="00A17AD2" w:rsidTr="00FF0A9C">
        <w:trPr>
          <w:trHeight w:val="481"/>
        </w:trPr>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r>
      <w:tr w:rsidR="00524608" w:rsidRPr="00A17AD2" w:rsidTr="00FF0A9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w:t>
            </w:r>
          </w:p>
        </w:tc>
      </w:tr>
    </w:tbl>
    <w:p w:rsidR="00524608" w:rsidRPr="00A17AD2" w:rsidRDefault="00524608" w:rsidP="00524608">
      <w:pPr>
        <w:rPr>
          <w:rFonts w:asciiTheme="minorHAnsi" w:hAnsiTheme="minorHAnsi" w:cstheme="minorHAnsi"/>
        </w:rPr>
      </w:pPr>
    </w:p>
    <w:p w:rsidR="00524608" w:rsidRPr="00A17AD2" w:rsidRDefault="00524608" w:rsidP="00524608">
      <w:pPr>
        <w:pStyle w:val="Naslov2"/>
        <w:jc w:val="center"/>
        <w:rPr>
          <w:rFonts w:asciiTheme="minorHAnsi" w:hAnsiTheme="minorHAnsi" w:cstheme="minorHAnsi"/>
          <w:b/>
          <w:bCs/>
          <w:sz w:val="20"/>
          <w:szCs w:val="20"/>
        </w:rPr>
      </w:pPr>
      <w:bookmarkStart w:id="47" w:name="_Toc288727047"/>
      <w:bookmarkStart w:id="48" w:name="_Toc289366858"/>
      <w:bookmarkStart w:id="49" w:name="_Toc289672046"/>
      <w:bookmarkStart w:id="50" w:name="_Toc293052880"/>
      <w:bookmarkStart w:id="51" w:name="_Toc293299629"/>
      <w:bookmarkStart w:id="52" w:name="_Toc358098821"/>
      <w:bookmarkStart w:id="53" w:name="_Toc384901400"/>
      <w:bookmarkStart w:id="54" w:name="_Toc387322921"/>
      <w:bookmarkStart w:id="55" w:name="_Toc392490137"/>
      <w:bookmarkStart w:id="56" w:name="_Toc450563348"/>
      <w:bookmarkStart w:id="57" w:name="_Toc454268123"/>
      <w:bookmarkStart w:id="58" w:name="_Toc454523411"/>
      <w:bookmarkStart w:id="59" w:name="_Toc522797635"/>
      <w:bookmarkStart w:id="60" w:name="_Toc523125185"/>
      <w:r w:rsidRPr="00A17AD2">
        <w:rPr>
          <w:rFonts w:asciiTheme="minorHAnsi" w:hAnsiTheme="minorHAnsi" w:cstheme="minorHAnsi"/>
          <w:b/>
          <w:bCs/>
          <w:sz w:val="20"/>
          <w:szCs w:val="20"/>
        </w:rPr>
        <w:t>IZJAVA O IZPOLNJEVANJU OSNOVNE SPOSOBNOSTI</w:t>
      </w:r>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524608" w:rsidRPr="00A17AD2" w:rsidRDefault="00524608" w:rsidP="00524608">
      <w:pPr>
        <w:rPr>
          <w:rFonts w:asciiTheme="minorHAnsi" w:hAnsiTheme="minorHAnsi" w:cstheme="minorHAnsi"/>
        </w:rPr>
      </w:pPr>
    </w:p>
    <w:p w:rsidR="00524608" w:rsidRPr="00A17AD2" w:rsidRDefault="00524608" w:rsidP="00524608">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Modernizacija avtobusnih postajališč</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524608" w:rsidRPr="00A17AD2" w:rsidRDefault="00524608" w:rsidP="00524608">
      <w:pPr>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524608" w:rsidRPr="00A17AD2" w:rsidRDefault="00524608" w:rsidP="00524608">
      <w:pPr>
        <w:pStyle w:val="Odstavekseznama"/>
        <w:ind w:left="84"/>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524608" w:rsidRPr="00A17AD2" w:rsidRDefault="00524608" w:rsidP="00524608">
      <w:pPr>
        <w:pStyle w:val="Odstavekseznama"/>
        <w:ind w:left="84"/>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w:t>
      </w:r>
      <w:r>
        <w:rPr>
          <w:rFonts w:asciiTheme="minorHAnsi" w:hAnsiTheme="minorHAnsi" w:cstheme="minorHAnsi"/>
        </w:rPr>
        <w:t xml:space="preserve"> pristojni organ</w:t>
      </w:r>
      <w:r w:rsidRPr="00A17AD2">
        <w:rPr>
          <w:rFonts w:asciiTheme="minorHAnsi" w:hAnsiTheme="minorHAnsi" w:cstheme="minorHAnsi"/>
        </w:rPr>
        <w:t xml:space="preserve"> Republike Slovenije ali druge države članice ali tretje države </w:t>
      </w:r>
      <w:r>
        <w:rPr>
          <w:rFonts w:asciiTheme="minorHAnsi" w:hAnsiTheme="minorHAnsi" w:cstheme="minorHAnsi"/>
        </w:rPr>
        <w:t xml:space="preserve">ni ugotovil vsaj dveh kršitev v zvezi s plačilom za delo, delovnim časom, počitki, opravljanjem dela na podlagi pogodb civilnega prava kljub obstoju elementov delovnega razmerja ali v zvezi z zaposlovanjem na črno, za katere nam je bila s pravnomočno odločitvijo ali več pravnomočnimi odločitvami </w:t>
      </w:r>
      <w:r w:rsidRPr="00A17AD2">
        <w:rPr>
          <w:rFonts w:asciiTheme="minorHAnsi" w:hAnsiTheme="minorHAnsi" w:cstheme="minorHAnsi"/>
        </w:rPr>
        <w:t>izrečena globa za prekrš</w:t>
      </w:r>
      <w:r>
        <w:rPr>
          <w:rFonts w:asciiTheme="minorHAnsi" w:hAnsiTheme="minorHAnsi" w:cstheme="minorHAnsi"/>
        </w:rPr>
        <w:t>ek</w:t>
      </w:r>
      <w:r w:rsidRPr="00A17AD2">
        <w:rPr>
          <w:rFonts w:asciiTheme="minorHAnsi" w:hAnsiTheme="minorHAnsi" w:cstheme="minorHAnsi"/>
        </w:rPr>
        <w:t>.</w:t>
      </w:r>
    </w:p>
    <w:p w:rsidR="00524608" w:rsidRPr="00A17AD2" w:rsidRDefault="00524608" w:rsidP="00524608">
      <w:pPr>
        <w:pStyle w:val="Odstavekseznama"/>
        <w:ind w:left="84"/>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524608" w:rsidRPr="00A17AD2" w:rsidRDefault="00524608" w:rsidP="00524608">
      <w:pPr>
        <w:pStyle w:val="Odstavekseznama"/>
        <w:ind w:left="84"/>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524608" w:rsidRPr="00A17AD2" w:rsidRDefault="00524608" w:rsidP="00524608">
      <w:pPr>
        <w:pStyle w:val="Odstavekseznama"/>
        <w:ind w:left="84"/>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524608" w:rsidRPr="00A17AD2" w:rsidRDefault="00524608" w:rsidP="00524608">
      <w:pPr>
        <w:pStyle w:val="Odstavekseznama"/>
        <w:ind w:left="84"/>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524608" w:rsidRPr="00A17AD2" w:rsidRDefault="00524608" w:rsidP="00524608">
      <w:pPr>
        <w:pStyle w:val="Odstavekseznama"/>
        <w:rPr>
          <w:rFonts w:asciiTheme="minorHAnsi" w:hAnsiTheme="minorHAnsi" w:cstheme="minorHAnsi"/>
        </w:rPr>
      </w:pPr>
    </w:p>
    <w:p w:rsidR="00524608" w:rsidRPr="00A17AD2" w:rsidRDefault="00524608" w:rsidP="00524608">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524608" w:rsidRPr="00A17AD2" w:rsidRDefault="00524608" w:rsidP="00524608">
      <w:pPr>
        <w:pStyle w:val="Odstavekseznama"/>
        <w:ind w:left="84"/>
        <w:rPr>
          <w:rFonts w:asciiTheme="minorHAnsi" w:hAnsiTheme="minorHAnsi" w:cstheme="minorHAnsi"/>
        </w:rPr>
      </w:pPr>
    </w:p>
    <w:p w:rsidR="00524608" w:rsidRPr="00A17AD2" w:rsidRDefault="00524608" w:rsidP="00524608">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da ne obstajajo omejitve poslovanja po Zakonu o integriteti in preprečevanju korupcije (</w:t>
      </w:r>
      <w:proofErr w:type="spellStart"/>
      <w:r w:rsidRPr="00A17AD2">
        <w:rPr>
          <w:rFonts w:asciiTheme="minorHAnsi" w:hAnsiTheme="minorHAnsi" w:cstheme="minorHAnsi"/>
        </w:rPr>
        <w:t>Ur.l</w:t>
      </w:r>
      <w:proofErr w:type="spellEnd"/>
      <w:r w:rsidRPr="00A17AD2">
        <w:rPr>
          <w:rFonts w:asciiTheme="minorHAnsi" w:hAnsiTheme="minorHAnsi" w:cstheme="minorHAnsi"/>
        </w:rPr>
        <w:t xml:space="preserve">. RS, št. 69/11-UPB2, v nadaljevanju: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in sicer: izjavljamo, da smo seznanjeni z določbo 35. člena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524608" w:rsidRPr="00A17AD2" w:rsidRDefault="00524608" w:rsidP="00524608">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524608" w:rsidRPr="00A17AD2" w:rsidRDefault="00524608" w:rsidP="00524608">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24608" w:rsidRPr="00A17AD2" w:rsidTr="00FF0A9C">
        <w:tc>
          <w:tcPr>
            <w:tcW w:w="442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2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br w:type="page"/>
      </w:r>
    </w:p>
    <w:p w:rsidR="00524608" w:rsidRPr="00A17AD2" w:rsidRDefault="00524608" w:rsidP="00524608">
      <w:pPr>
        <w:pStyle w:val="Naslov2"/>
        <w:jc w:val="right"/>
        <w:rPr>
          <w:rFonts w:asciiTheme="minorHAnsi" w:hAnsiTheme="minorHAnsi" w:cstheme="minorHAnsi"/>
          <w:i/>
          <w:iCs/>
          <w:sz w:val="20"/>
          <w:szCs w:val="20"/>
        </w:rPr>
      </w:pPr>
      <w:bookmarkStart w:id="61" w:name="_Toc523125186"/>
      <w:r w:rsidRPr="00A17AD2">
        <w:rPr>
          <w:rFonts w:asciiTheme="minorHAnsi" w:hAnsiTheme="minorHAnsi" w:cstheme="minorHAnsi"/>
          <w:i/>
          <w:iCs/>
          <w:sz w:val="20"/>
          <w:szCs w:val="20"/>
        </w:rPr>
        <w:lastRenderedPageBreak/>
        <w:t>PRILOGA št. D/5</w:t>
      </w:r>
      <w:bookmarkEnd w:id="61"/>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524608" w:rsidRPr="00A17AD2" w:rsidTr="00FF0A9C">
        <w:trPr>
          <w:trHeight w:val="481"/>
        </w:trPr>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r>
      <w:tr w:rsidR="00524608" w:rsidRPr="00A17AD2" w:rsidTr="00FF0A9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w:t>
            </w:r>
          </w:p>
        </w:tc>
      </w:tr>
    </w:tbl>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pStyle w:val="Naslov2"/>
        <w:jc w:val="center"/>
        <w:rPr>
          <w:rFonts w:asciiTheme="minorHAnsi" w:hAnsiTheme="minorHAnsi" w:cstheme="minorHAnsi"/>
          <w:b/>
          <w:bCs/>
          <w:sz w:val="20"/>
          <w:szCs w:val="20"/>
        </w:rPr>
      </w:pPr>
      <w:bookmarkStart w:id="62" w:name="_Toc288727049"/>
      <w:bookmarkStart w:id="63" w:name="_Toc289366860"/>
      <w:bookmarkStart w:id="64" w:name="_Toc289672048"/>
      <w:bookmarkStart w:id="65" w:name="_Toc293052882"/>
      <w:bookmarkStart w:id="66" w:name="_Toc293299631"/>
      <w:bookmarkStart w:id="67" w:name="_Toc358098823"/>
      <w:bookmarkStart w:id="68" w:name="_Toc384901402"/>
      <w:bookmarkStart w:id="69" w:name="_Toc387322923"/>
      <w:bookmarkStart w:id="70" w:name="_Toc392490139"/>
      <w:bookmarkStart w:id="71" w:name="_Toc450563350"/>
      <w:bookmarkStart w:id="72" w:name="_Toc454268125"/>
      <w:bookmarkStart w:id="73" w:name="_Toc454523413"/>
      <w:bookmarkStart w:id="74" w:name="_Toc522797637"/>
      <w:bookmarkStart w:id="75" w:name="_Toc523125187"/>
      <w:r w:rsidRPr="00A17AD2">
        <w:rPr>
          <w:rFonts w:asciiTheme="minorHAnsi" w:hAnsiTheme="minorHAnsi" w:cstheme="minorHAnsi"/>
          <w:b/>
          <w:bCs/>
          <w:sz w:val="20"/>
          <w:szCs w:val="20"/>
        </w:rPr>
        <w:t>IZJAVA O IZPOLNJEVANJU POKLICNE SPOSOBNOSTI</w:t>
      </w:r>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524608" w:rsidRPr="00A17AD2" w:rsidRDefault="00524608" w:rsidP="00524608">
      <w:pPr>
        <w:rPr>
          <w:rFonts w:asciiTheme="minorHAnsi" w:hAnsiTheme="minorHAnsi" w:cstheme="minorHAnsi"/>
        </w:rPr>
      </w:pPr>
    </w:p>
    <w:p w:rsidR="00524608" w:rsidRPr="00A17AD2" w:rsidRDefault="00524608" w:rsidP="00524608">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Modernizacija avtobusnih postajališč</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b/>
          <w:bCs/>
        </w:rPr>
      </w:pPr>
      <w:r w:rsidRPr="00A17AD2">
        <w:rPr>
          <w:rFonts w:asciiTheme="minorHAnsi" w:hAnsiTheme="minorHAnsi" w:cstheme="minorHAnsi"/>
          <w:b/>
          <w:bCs/>
        </w:rPr>
        <w:t>Ustrezno izpolnite in obkrožite:</w:t>
      </w:r>
    </w:p>
    <w:p w:rsidR="00524608" w:rsidRPr="00A17AD2" w:rsidRDefault="00524608" w:rsidP="00524608">
      <w:pPr>
        <w:jc w:val="both"/>
        <w:rPr>
          <w:rFonts w:asciiTheme="minorHAnsi" w:hAnsiTheme="minorHAnsi" w:cstheme="minorHAnsi"/>
        </w:rPr>
      </w:pPr>
    </w:p>
    <w:p w:rsidR="00524608" w:rsidRPr="00A17AD2" w:rsidRDefault="00524608" w:rsidP="00524608">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524608" w:rsidRPr="00A17AD2" w:rsidRDefault="00524608" w:rsidP="00524608">
      <w:pPr>
        <w:tabs>
          <w:tab w:val="num" w:pos="374"/>
        </w:tabs>
        <w:ind w:left="374" w:hanging="374"/>
        <w:jc w:val="both"/>
        <w:rPr>
          <w:rFonts w:asciiTheme="minorHAnsi" w:hAnsiTheme="minorHAnsi" w:cstheme="minorHAnsi"/>
        </w:rPr>
      </w:pPr>
    </w:p>
    <w:p w:rsidR="00524608" w:rsidRPr="00A17AD2" w:rsidRDefault="00524608" w:rsidP="00524608">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524608" w:rsidRPr="00A17AD2" w:rsidRDefault="00524608" w:rsidP="00524608">
      <w:pPr>
        <w:pStyle w:val="Telobesedila-zamik2"/>
        <w:tabs>
          <w:tab w:val="num" w:pos="374"/>
        </w:tabs>
        <w:ind w:left="374" w:hanging="374"/>
        <w:rPr>
          <w:rFonts w:asciiTheme="minorHAnsi" w:hAnsiTheme="minorHAnsi" w:cstheme="minorHAnsi"/>
        </w:rPr>
      </w:pPr>
    </w:p>
    <w:p w:rsidR="00524608" w:rsidRPr="00A17AD2" w:rsidRDefault="00524608" w:rsidP="00524608">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524608" w:rsidRPr="00A17AD2" w:rsidRDefault="00524608" w:rsidP="00524608">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524608" w:rsidRPr="00A17AD2" w:rsidRDefault="00524608" w:rsidP="00524608">
      <w:pPr>
        <w:tabs>
          <w:tab w:val="num" w:pos="374"/>
        </w:tabs>
        <w:ind w:left="374" w:hanging="374"/>
        <w:jc w:val="both"/>
        <w:rPr>
          <w:rFonts w:asciiTheme="minorHAnsi" w:hAnsiTheme="minorHAnsi" w:cstheme="minorHAnsi"/>
        </w:rPr>
      </w:pPr>
    </w:p>
    <w:p w:rsidR="00524608" w:rsidRPr="00A17AD2" w:rsidRDefault="00524608" w:rsidP="00524608">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524608" w:rsidRPr="00A17AD2" w:rsidRDefault="00524608" w:rsidP="00524608">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524608" w:rsidRPr="00A17AD2" w:rsidRDefault="00524608" w:rsidP="00524608">
      <w:pPr>
        <w:rPr>
          <w:rFonts w:asciiTheme="minorHAnsi" w:hAnsiTheme="minorHAnsi" w:cstheme="minorHAnsi"/>
        </w:rPr>
      </w:pPr>
    </w:p>
    <w:p w:rsidR="00524608" w:rsidRPr="00A17AD2" w:rsidRDefault="00524608" w:rsidP="00524608">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524608" w:rsidRPr="00A17AD2" w:rsidRDefault="00524608" w:rsidP="00524608">
      <w:pPr>
        <w:pStyle w:val="Telobesedila-zamik"/>
        <w:rPr>
          <w:rFonts w:asciiTheme="minorHAnsi" w:hAnsiTheme="minorHAnsi" w:cstheme="minorHAnsi"/>
          <w:b/>
          <w:bCs/>
        </w:rPr>
      </w:pPr>
    </w:p>
    <w:p w:rsidR="00524608" w:rsidRPr="00A17AD2" w:rsidRDefault="00524608" w:rsidP="00524608">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524608" w:rsidRPr="00A17AD2" w:rsidRDefault="00524608" w:rsidP="00524608">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24608" w:rsidRPr="00A17AD2" w:rsidTr="00FF0A9C">
        <w:tc>
          <w:tcPr>
            <w:tcW w:w="442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2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Naslov2"/>
        <w:rPr>
          <w:rFonts w:asciiTheme="minorHAnsi" w:hAnsiTheme="minorHAnsi" w:cstheme="minorHAnsi"/>
          <w:sz w:val="20"/>
          <w:szCs w:val="20"/>
        </w:rPr>
      </w:pPr>
      <w:bookmarkStart w:id="76" w:name="_Toc184713956"/>
      <w:bookmarkStart w:id="77" w:name="_Toc481310670"/>
      <w:bookmarkStart w:id="78" w:name="_Toc521744479"/>
      <w:bookmarkStart w:id="79" w:name="_Toc532782226"/>
      <w:bookmarkStart w:id="80" w:name="_Toc6287360"/>
      <w:bookmarkStart w:id="81" w:name="_Toc139163569"/>
    </w:p>
    <w:p w:rsidR="00524608" w:rsidRPr="00A17AD2" w:rsidRDefault="00524608" w:rsidP="00524608">
      <w:pPr>
        <w:rPr>
          <w:rFonts w:asciiTheme="minorHAnsi" w:hAnsiTheme="minorHAnsi" w:cstheme="minorHAnsi"/>
        </w:rPr>
        <w:sectPr w:rsidR="00524608" w:rsidRPr="00A17AD2" w:rsidSect="00107D4C">
          <w:headerReference w:type="default" r:id="rId7"/>
          <w:headerReference w:type="first" r:id="rId8"/>
          <w:pgSz w:w="11907" w:h="16840" w:code="9"/>
          <w:pgMar w:top="1134" w:right="1134" w:bottom="1134" w:left="1418" w:header="709" w:footer="709" w:gutter="0"/>
          <w:cols w:space="708"/>
          <w:titlePg/>
        </w:sectPr>
      </w:pPr>
    </w:p>
    <w:p w:rsidR="00524608" w:rsidRPr="00A17AD2" w:rsidRDefault="00524608" w:rsidP="00524608">
      <w:pPr>
        <w:pStyle w:val="Naslov2"/>
        <w:jc w:val="right"/>
        <w:rPr>
          <w:rFonts w:asciiTheme="minorHAnsi" w:hAnsiTheme="minorHAnsi" w:cstheme="minorHAnsi"/>
          <w:i/>
          <w:iCs/>
          <w:sz w:val="20"/>
          <w:szCs w:val="20"/>
        </w:rPr>
      </w:pPr>
      <w:bookmarkStart w:id="82" w:name="_Toc523125188"/>
      <w:r w:rsidRPr="00A17AD2">
        <w:rPr>
          <w:rFonts w:asciiTheme="minorHAnsi" w:hAnsiTheme="minorHAnsi" w:cstheme="minorHAnsi"/>
          <w:i/>
          <w:iCs/>
          <w:sz w:val="20"/>
          <w:szCs w:val="20"/>
        </w:rPr>
        <w:lastRenderedPageBreak/>
        <w:t>PRILOGA št. D/6</w:t>
      </w:r>
      <w:bookmarkEnd w:id="76"/>
      <w:bookmarkEnd w:id="82"/>
    </w:p>
    <w:bookmarkEnd w:id="77"/>
    <w:bookmarkEnd w:id="78"/>
    <w:bookmarkEnd w:id="79"/>
    <w:bookmarkEnd w:id="80"/>
    <w:bookmarkEnd w:id="81"/>
    <w:tbl>
      <w:tblPr>
        <w:tblW w:w="0" w:type="auto"/>
        <w:tblInd w:w="250" w:type="dxa"/>
        <w:tblCellMar>
          <w:left w:w="70" w:type="dxa"/>
          <w:right w:w="70" w:type="dxa"/>
        </w:tblCellMar>
        <w:tblLook w:val="0000" w:firstRow="0" w:lastRow="0" w:firstColumn="0" w:lastColumn="0" w:noHBand="0" w:noVBand="0"/>
      </w:tblPr>
      <w:tblGrid>
        <w:gridCol w:w="4495"/>
      </w:tblGrid>
      <w:tr w:rsidR="00524608" w:rsidRPr="00A17AD2" w:rsidTr="00FF0A9C">
        <w:trPr>
          <w:trHeight w:val="481"/>
        </w:trPr>
        <w:tc>
          <w:tcPr>
            <w:tcW w:w="449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95"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r>
      <w:tr w:rsidR="00524608" w:rsidRPr="00A17AD2" w:rsidTr="00FF0A9C">
        <w:tc>
          <w:tcPr>
            <w:tcW w:w="449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w:t>
            </w:r>
          </w:p>
        </w:tc>
      </w:tr>
    </w:tbl>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jc w:val="center"/>
        <w:rPr>
          <w:rFonts w:asciiTheme="minorHAnsi" w:hAnsiTheme="minorHAnsi" w:cstheme="minorHAnsi"/>
          <w:b/>
          <w:bCs/>
        </w:rPr>
      </w:pPr>
      <w:bookmarkStart w:id="83" w:name="_Toc171158945"/>
      <w:bookmarkStart w:id="84" w:name="_Toc225697614"/>
      <w:bookmarkStart w:id="85" w:name="_Toc294264056"/>
      <w:bookmarkStart w:id="86" w:name="_Toc294781575"/>
      <w:bookmarkStart w:id="87" w:name="_Toc317244143"/>
      <w:bookmarkStart w:id="88" w:name="_Toc343082511"/>
      <w:r w:rsidRPr="00A17AD2">
        <w:rPr>
          <w:rFonts w:asciiTheme="minorHAnsi" w:hAnsiTheme="minorHAnsi" w:cstheme="minorHAnsi"/>
          <w:b/>
          <w:bCs/>
        </w:rPr>
        <w:t>REFERENČNA LISTA PONUDNIKA OZ. SKUPNEGA PONUDNIKA S PODROČJA ISTOVRSTNIH DEL</w:t>
      </w:r>
      <w:bookmarkEnd w:id="83"/>
      <w:bookmarkEnd w:id="84"/>
      <w:bookmarkEnd w:id="85"/>
      <w:bookmarkEnd w:id="86"/>
      <w:bookmarkEnd w:id="87"/>
      <w:bookmarkEnd w:id="88"/>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524608" w:rsidRPr="00A17AD2" w:rsidRDefault="00524608" w:rsidP="00524608">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524608" w:rsidRPr="00A17AD2" w:rsidTr="00FF0A9C">
        <w:trPr>
          <w:jc w:val="center"/>
        </w:trPr>
        <w:tc>
          <w:tcPr>
            <w:tcW w:w="2231" w:type="dxa"/>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 xml:space="preserve">NAROČNIK: </w:t>
            </w:r>
          </w:p>
          <w:p w:rsidR="00524608" w:rsidRPr="00A17AD2" w:rsidRDefault="00524608" w:rsidP="00FF0A9C">
            <w:pPr>
              <w:pStyle w:val="Telobesedila"/>
              <w:rPr>
                <w:rFonts w:asciiTheme="minorHAnsi" w:hAnsiTheme="minorHAnsi" w:cstheme="minorHAnsi"/>
              </w:rPr>
            </w:pPr>
          </w:p>
        </w:tc>
        <w:tc>
          <w:tcPr>
            <w:tcW w:w="2894" w:type="dxa"/>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POGODBENA VREDNOST</w:t>
            </w:r>
          </w:p>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(v € brez DDV)</w:t>
            </w:r>
          </w:p>
        </w:tc>
      </w:tr>
      <w:tr w:rsidR="00524608" w:rsidRPr="00A17AD2" w:rsidTr="00FF0A9C">
        <w:trPr>
          <w:cantSplit/>
          <w:trHeight w:hRule="exact" w:val="737"/>
          <w:jc w:val="center"/>
        </w:trPr>
        <w:tc>
          <w:tcPr>
            <w:tcW w:w="2231" w:type="dxa"/>
            <w:vAlign w:val="center"/>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524608" w:rsidRPr="00A17AD2" w:rsidRDefault="00524608" w:rsidP="00FF0A9C">
            <w:pPr>
              <w:pStyle w:val="Telobesedila"/>
              <w:rPr>
                <w:rFonts w:asciiTheme="minorHAnsi" w:hAnsiTheme="minorHAnsi" w:cstheme="minorHAnsi"/>
                <w:b/>
                <w:bCs/>
                <w:u w:val="single"/>
              </w:rPr>
            </w:pPr>
          </w:p>
        </w:tc>
        <w:tc>
          <w:tcPr>
            <w:tcW w:w="1309" w:type="dxa"/>
          </w:tcPr>
          <w:p w:rsidR="00524608" w:rsidRPr="00A17AD2" w:rsidRDefault="00524608" w:rsidP="00FF0A9C">
            <w:pPr>
              <w:pStyle w:val="Telobesedila"/>
              <w:rPr>
                <w:rFonts w:asciiTheme="minorHAnsi" w:hAnsiTheme="minorHAnsi" w:cstheme="minorHAnsi"/>
                <w:b/>
                <w:bCs/>
                <w:u w:val="single"/>
              </w:rPr>
            </w:pPr>
          </w:p>
        </w:tc>
        <w:tc>
          <w:tcPr>
            <w:tcW w:w="2832" w:type="dxa"/>
          </w:tcPr>
          <w:p w:rsidR="00524608" w:rsidRPr="00A17AD2" w:rsidRDefault="00524608" w:rsidP="00FF0A9C">
            <w:pPr>
              <w:pStyle w:val="Telobesedila"/>
              <w:rPr>
                <w:rFonts w:asciiTheme="minorHAnsi" w:hAnsiTheme="minorHAnsi" w:cstheme="minorHAnsi"/>
                <w:b/>
                <w:bCs/>
                <w:u w:val="single"/>
              </w:rPr>
            </w:pPr>
          </w:p>
        </w:tc>
      </w:tr>
      <w:tr w:rsidR="00524608" w:rsidRPr="00A17AD2" w:rsidTr="00FF0A9C">
        <w:trPr>
          <w:cantSplit/>
          <w:trHeight w:val="737"/>
          <w:jc w:val="center"/>
        </w:trPr>
        <w:tc>
          <w:tcPr>
            <w:tcW w:w="2231" w:type="dxa"/>
            <w:vAlign w:val="center"/>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524608" w:rsidRPr="00A17AD2" w:rsidRDefault="00524608" w:rsidP="00FF0A9C">
            <w:pPr>
              <w:pStyle w:val="Telobesedila"/>
              <w:rPr>
                <w:rFonts w:asciiTheme="minorHAnsi" w:hAnsiTheme="minorHAnsi" w:cstheme="minorHAnsi"/>
                <w:b/>
                <w:bCs/>
                <w:u w:val="single"/>
              </w:rPr>
            </w:pPr>
          </w:p>
        </w:tc>
        <w:tc>
          <w:tcPr>
            <w:tcW w:w="1309" w:type="dxa"/>
          </w:tcPr>
          <w:p w:rsidR="00524608" w:rsidRPr="00A17AD2" w:rsidRDefault="00524608" w:rsidP="00FF0A9C">
            <w:pPr>
              <w:pStyle w:val="Telobesedila"/>
              <w:rPr>
                <w:rFonts w:asciiTheme="minorHAnsi" w:hAnsiTheme="minorHAnsi" w:cstheme="minorHAnsi"/>
                <w:b/>
                <w:bCs/>
                <w:u w:val="single"/>
              </w:rPr>
            </w:pPr>
          </w:p>
        </w:tc>
        <w:tc>
          <w:tcPr>
            <w:tcW w:w="2832" w:type="dxa"/>
          </w:tcPr>
          <w:p w:rsidR="00524608" w:rsidRPr="00A17AD2" w:rsidRDefault="00524608" w:rsidP="00FF0A9C">
            <w:pPr>
              <w:pStyle w:val="Telobesedila"/>
              <w:rPr>
                <w:rFonts w:asciiTheme="minorHAnsi" w:hAnsiTheme="minorHAnsi" w:cstheme="minorHAnsi"/>
                <w:b/>
                <w:bCs/>
                <w:u w:val="single"/>
              </w:rPr>
            </w:pPr>
          </w:p>
        </w:tc>
      </w:tr>
      <w:tr w:rsidR="00524608" w:rsidRPr="00A17AD2" w:rsidTr="00FF0A9C">
        <w:trPr>
          <w:cantSplit/>
          <w:trHeight w:val="737"/>
          <w:jc w:val="center"/>
        </w:trPr>
        <w:tc>
          <w:tcPr>
            <w:tcW w:w="2231" w:type="dxa"/>
            <w:vAlign w:val="center"/>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524608" w:rsidRPr="00A17AD2" w:rsidRDefault="00524608" w:rsidP="00FF0A9C">
            <w:pPr>
              <w:pStyle w:val="Telobesedila"/>
              <w:rPr>
                <w:rFonts w:asciiTheme="minorHAnsi" w:hAnsiTheme="minorHAnsi" w:cstheme="minorHAnsi"/>
              </w:rPr>
            </w:pPr>
          </w:p>
        </w:tc>
        <w:tc>
          <w:tcPr>
            <w:tcW w:w="1309" w:type="dxa"/>
          </w:tcPr>
          <w:p w:rsidR="00524608" w:rsidRPr="00A17AD2" w:rsidRDefault="00524608" w:rsidP="00FF0A9C">
            <w:pPr>
              <w:pStyle w:val="Telobesedila"/>
              <w:rPr>
                <w:rFonts w:asciiTheme="minorHAnsi" w:hAnsiTheme="minorHAnsi" w:cstheme="minorHAnsi"/>
              </w:rPr>
            </w:pPr>
          </w:p>
        </w:tc>
        <w:tc>
          <w:tcPr>
            <w:tcW w:w="2832" w:type="dxa"/>
          </w:tcPr>
          <w:p w:rsidR="00524608" w:rsidRPr="00A17AD2" w:rsidRDefault="00524608" w:rsidP="00FF0A9C">
            <w:pPr>
              <w:pStyle w:val="Telobesedila"/>
              <w:rPr>
                <w:rFonts w:asciiTheme="minorHAnsi" w:hAnsiTheme="minorHAnsi" w:cstheme="minorHAnsi"/>
              </w:rPr>
            </w:pPr>
          </w:p>
        </w:tc>
      </w:tr>
      <w:tr w:rsidR="00524608" w:rsidRPr="00A17AD2" w:rsidTr="00FF0A9C">
        <w:trPr>
          <w:cantSplit/>
          <w:trHeight w:val="737"/>
          <w:jc w:val="center"/>
        </w:trPr>
        <w:tc>
          <w:tcPr>
            <w:tcW w:w="2231" w:type="dxa"/>
            <w:vAlign w:val="center"/>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524608" w:rsidRPr="00A17AD2" w:rsidRDefault="00524608" w:rsidP="00FF0A9C">
            <w:pPr>
              <w:pStyle w:val="Telobesedila"/>
              <w:rPr>
                <w:rFonts w:asciiTheme="minorHAnsi" w:hAnsiTheme="minorHAnsi" w:cstheme="minorHAnsi"/>
              </w:rPr>
            </w:pPr>
          </w:p>
        </w:tc>
        <w:tc>
          <w:tcPr>
            <w:tcW w:w="1309" w:type="dxa"/>
          </w:tcPr>
          <w:p w:rsidR="00524608" w:rsidRPr="00A17AD2" w:rsidRDefault="00524608" w:rsidP="00FF0A9C">
            <w:pPr>
              <w:pStyle w:val="Telobesedila"/>
              <w:rPr>
                <w:rFonts w:asciiTheme="minorHAnsi" w:hAnsiTheme="minorHAnsi" w:cstheme="minorHAnsi"/>
              </w:rPr>
            </w:pPr>
          </w:p>
        </w:tc>
        <w:tc>
          <w:tcPr>
            <w:tcW w:w="2832" w:type="dxa"/>
          </w:tcPr>
          <w:p w:rsidR="00524608" w:rsidRPr="00A17AD2" w:rsidRDefault="00524608" w:rsidP="00FF0A9C">
            <w:pPr>
              <w:pStyle w:val="Telobesedila"/>
              <w:rPr>
                <w:rFonts w:asciiTheme="minorHAnsi" w:hAnsiTheme="minorHAnsi" w:cstheme="minorHAnsi"/>
              </w:rPr>
            </w:pPr>
          </w:p>
        </w:tc>
      </w:tr>
      <w:tr w:rsidR="00524608" w:rsidRPr="00A17AD2" w:rsidTr="00FF0A9C">
        <w:trPr>
          <w:cantSplit/>
          <w:trHeight w:val="737"/>
          <w:jc w:val="center"/>
        </w:trPr>
        <w:tc>
          <w:tcPr>
            <w:tcW w:w="2231" w:type="dxa"/>
            <w:vAlign w:val="center"/>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524608" w:rsidRPr="00A17AD2" w:rsidRDefault="00524608" w:rsidP="00FF0A9C">
            <w:pPr>
              <w:pStyle w:val="Telobesedila"/>
              <w:rPr>
                <w:rFonts w:asciiTheme="minorHAnsi" w:hAnsiTheme="minorHAnsi" w:cstheme="minorHAnsi"/>
              </w:rPr>
            </w:pPr>
          </w:p>
        </w:tc>
        <w:tc>
          <w:tcPr>
            <w:tcW w:w="1309" w:type="dxa"/>
          </w:tcPr>
          <w:p w:rsidR="00524608" w:rsidRPr="00A17AD2" w:rsidRDefault="00524608" w:rsidP="00FF0A9C">
            <w:pPr>
              <w:pStyle w:val="Telobesedila"/>
              <w:rPr>
                <w:rFonts w:asciiTheme="minorHAnsi" w:hAnsiTheme="minorHAnsi" w:cstheme="minorHAnsi"/>
              </w:rPr>
            </w:pPr>
          </w:p>
        </w:tc>
        <w:tc>
          <w:tcPr>
            <w:tcW w:w="2832" w:type="dxa"/>
          </w:tcPr>
          <w:p w:rsidR="00524608" w:rsidRPr="00A17AD2" w:rsidRDefault="00524608" w:rsidP="00FF0A9C">
            <w:pPr>
              <w:pStyle w:val="Telobesedila"/>
              <w:rPr>
                <w:rFonts w:asciiTheme="minorHAnsi" w:hAnsiTheme="minorHAnsi" w:cstheme="minorHAnsi"/>
              </w:rPr>
            </w:pPr>
          </w:p>
        </w:tc>
      </w:tr>
      <w:tr w:rsidR="00524608" w:rsidRPr="00A17AD2" w:rsidTr="00FF0A9C">
        <w:trPr>
          <w:cantSplit/>
          <w:trHeight w:val="661"/>
          <w:jc w:val="center"/>
        </w:trPr>
        <w:tc>
          <w:tcPr>
            <w:tcW w:w="2231" w:type="dxa"/>
            <w:vAlign w:val="center"/>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524608" w:rsidRPr="00A17AD2" w:rsidRDefault="00524608" w:rsidP="00FF0A9C">
            <w:pPr>
              <w:pStyle w:val="Telobesedila"/>
              <w:rPr>
                <w:rFonts w:asciiTheme="minorHAnsi" w:hAnsiTheme="minorHAnsi" w:cstheme="minorHAnsi"/>
              </w:rPr>
            </w:pP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524608" w:rsidRPr="00A17AD2" w:rsidRDefault="00524608" w:rsidP="00524608">
      <w:pPr>
        <w:rPr>
          <w:rFonts w:asciiTheme="minorHAnsi" w:hAnsiTheme="minorHAnsi" w:cstheme="minorHAnsi"/>
        </w:rPr>
      </w:pPr>
    </w:p>
    <w:p w:rsidR="00524608" w:rsidRPr="00A17AD2" w:rsidRDefault="00524608" w:rsidP="00524608">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524608" w:rsidRPr="00A17AD2" w:rsidTr="00FF0A9C">
        <w:trPr>
          <w:gridBefore w:val="2"/>
          <w:wBefore w:w="4721" w:type="dxa"/>
        </w:trPr>
        <w:tc>
          <w:tcPr>
            <w:tcW w:w="4524"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rPr>
          <w:gridBefore w:val="2"/>
          <w:wBefore w:w="4721" w:type="dxa"/>
        </w:trPr>
        <w:tc>
          <w:tcPr>
            <w:tcW w:w="4524"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w:t>
            </w:r>
          </w:p>
        </w:tc>
      </w:tr>
      <w:tr w:rsidR="00524608" w:rsidRPr="00A17AD2" w:rsidTr="00FF0A9C">
        <w:tc>
          <w:tcPr>
            <w:tcW w:w="4410"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11" w:type="dxa"/>
          </w:tcPr>
          <w:p w:rsidR="00524608" w:rsidRPr="00A17AD2" w:rsidRDefault="00524608" w:rsidP="00FF0A9C">
            <w:pPr>
              <w:pStyle w:val="Telobesedila"/>
              <w:rPr>
                <w:rFonts w:asciiTheme="minorHAnsi" w:hAnsiTheme="minorHAnsi" w:cstheme="minorHAnsi"/>
              </w:rPr>
            </w:pPr>
          </w:p>
        </w:tc>
        <w:tc>
          <w:tcPr>
            <w:tcW w:w="4524"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10"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524608" w:rsidRPr="00A17AD2" w:rsidRDefault="00524608" w:rsidP="00FF0A9C">
            <w:pPr>
              <w:pStyle w:val="Telobesedila"/>
              <w:rPr>
                <w:rFonts w:asciiTheme="minorHAnsi" w:hAnsiTheme="minorHAnsi" w:cstheme="minorHAnsi"/>
              </w:rPr>
            </w:pPr>
          </w:p>
        </w:tc>
        <w:tc>
          <w:tcPr>
            <w:tcW w:w="4524"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Pr="00A17AD2" w:rsidRDefault="00524608" w:rsidP="00524608">
      <w:pPr>
        <w:rPr>
          <w:rFonts w:asciiTheme="minorHAnsi" w:hAnsiTheme="minorHAnsi" w:cstheme="minorHAnsi"/>
        </w:rPr>
      </w:pPr>
    </w:p>
    <w:p w:rsidR="00524608" w:rsidRPr="00A17AD2" w:rsidRDefault="00524608" w:rsidP="00524608">
      <w:pPr>
        <w:pStyle w:val="Telobesedila"/>
        <w:rPr>
          <w:rFonts w:asciiTheme="minorHAnsi" w:hAnsiTheme="minorHAnsi" w:cstheme="minorHAnsi"/>
        </w:rPr>
        <w:sectPr w:rsidR="00524608" w:rsidRPr="00A17AD2" w:rsidSect="00FC2F82">
          <w:pgSz w:w="11907" w:h="16840" w:code="9"/>
          <w:pgMar w:top="1134" w:right="1418" w:bottom="1134" w:left="1134" w:header="709" w:footer="709" w:gutter="0"/>
          <w:cols w:space="708"/>
          <w:titlePg/>
        </w:sectPr>
      </w:pPr>
    </w:p>
    <w:p w:rsidR="00524608" w:rsidRPr="00A17AD2" w:rsidRDefault="00524608" w:rsidP="00524608">
      <w:pPr>
        <w:pStyle w:val="Naslov2"/>
        <w:jc w:val="right"/>
        <w:rPr>
          <w:rFonts w:asciiTheme="minorHAnsi" w:hAnsiTheme="minorHAnsi" w:cstheme="minorHAnsi"/>
          <w:i/>
          <w:iCs/>
          <w:sz w:val="20"/>
          <w:szCs w:val="20"/>
        </w:rPr>
      </w:pPr>
      <w:bookmarkStart w:id="89" w:name="_Toc139163570"/>
      <w:bookmarkStart w:id="90" w:name="_Toc184713958"/>
      <w:bookmarkStart w:id="91" w:name="_Toc523125189"/>
      <w:bookmarkStart w:id="92" w:name="_Toc38247331"/>
      <w:bookmarkStart w:id="93" w:name="_Toc139163576"/>
      <w:bookmarkStart w:id="94" w:name="_Toc6287369"/>
      <w:r w:rsidRPr="00A17AD2">
        <w:rPr>
          <w:rFonts w:asciiTheme="minorHAnsi" w:hAnsiTheme="minorHAnsi" w:cstheme="minorHAnsi"/>
          <w:i/>
          <w:iCs/>
          <w:sz w:val="20"/>
          <w:szCs w:val="20"/>
        </w:rPr>
        <w:lastRenderedPageBreak/>
        <w:t>PRILOGA št. D/</w:t>
      </w:r>
      <w:bookmarkEnd w:id="89"/>
      <w:r w:rsidRPr="00A17AD2">
        <w:rPr>
          <w:rFonts w:asciiTheme="minorHAnsi" w:hAnsiTheme="minorHAnsi" w:cstheme="minorHAnsi"/>
          <w:i/>
          <w:iCs/>
          <w:sz w:val="20"/>
          <w:szCs w:val="20"/>
        </w:rPr>
        <w:t>7</w:t>
      </w:r>
      <w:bookmarkEnd w:id="90"/>
      <w:bookmarkEnd w:id="91"/>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spacing w:line="480" w:lineRule="auto"/>
        <w:rPr>
          <w:rFonts w:asciiTheme="minorHAnsi" w:hAnsiTheme="minorHAnsi" w:cstheme="minorHAnsi"/>
          <w:b/>
          <w:bCs/>
        </w:rPr>
      </w:pPr>
      <w:bookmarkStart w:id="95" w:name="_Toc139163572"/>
      <w:bookmarkStart w:id="96"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4995"/>
      </w:tblGrid>
      <w:tr w:rsidR="00524608" w:rsidRPr="00A17AD2" w:rsidTr="00FF0A9C">
        <w:tc>
          <w:tcPr>
            <w:tcW w:w="4995" w:type="dxa"/>
            <w:tcBorders>
              <w:top w:val="nil"/>
              <w:left w:val="nil"/>
              <w:bottom w:val="single" w:sz="4" w:space="0" w:color="auto"/>
              <w:right w:val="nil"/>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995" w:type="dxa"/>
            <w:tcBorders>
              <w:top w:val="single" w:sz="4" w:space="0" w:color="auto"/>
              <w:left w:val="nil"/>
              <w:bottom w:val="nil"/>
              <w:right w:val="nil"/>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(naziv)</w:t>
            </w:r>
          </w:p>
        </w:tc>
      </w:tr>
      <w:tr w:rsidR="00524608" w:rsidRPr="00A17AD2" w:rsidTr="00FF0A9C">
        <w:tc>
          <w:tcPr>
            <w:tcW w:w="4995" w:type="dxa"/>
            <w:tcBorders>
              <w:top w:val="nil"/>
              <w:left w:val="nil"/>
              <w:bottom w:val="single" w:sz="4" w:space="0" w:color="auto"/>
              <w:right w:val="nil"/>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995" w:type="dxa"/>
            <w:tcBorders>
              <w:top w:val="single" w:sz="4" w:space="0" w:color="auto"/>
              <w:left w:val="nil"/>
              <w:bottom w:val="nil"/>
              <w:right w:val="nil"/>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(sedež)</w:t>
            </w:r>
          </w:p>
        </w:tc>
      </w:tr>
      <w:tr w:rsidR="00524608" w:rsidRPr="00A17AD2" w:rsidTr="00FF0A9C">
        <w:tc>
          <w:tcPr>
            <w:tcW w:w="4995" w:type="dxa"/>
            <w:tcBorders>
              <w:top w:val="nil"/>
              <w:left w:val="nil"/>
              <w:bottom w:val="single" w:sz="4" w:space="0" w:color="auto"/>
              <w:right w:val="nil"/>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995" w:type="dxa"/>
            <w:tcBorders>
              <w:top w:val="single" w:sz="4" w:space="0" w:color="auto"/>
              <w:left w:val="nil"/>
              <w:bottom w:val="nil"/>
              <w:right w:val="nil"/>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Modernizacijo avtobusnih postajališč</w:t>
      </w:r>
      <w:r w:rsidRPr="00A17AD2">
        <w:rPr>
          <w:rFonts w:asciiTheme="minorHAnsi" w:hAnsiTheme="minorHAnsi" w:cstheme="minorHAnsi"/>
        </w:rPr>
        <w:t xml:space="preserve"> za naročnika Občino Jesenice, ki je bil objavljen na Portalu javnih naročil, izdajamo naslednjo </w:t>
      </w:r>
    </w:p>
    <w:p w:rsidR="00524608" w:rsidRPr="00A17AD2" w:rsidRDefault="00524608" w:rsidP="00524608">
      <w:pPr>
        <w:pStyle w:val="Telobesedila"/>
        <w:spacing w:line="360" w:lineRule="auto"/>
        <w:rPr>
          <w:rFonts w:asciiTheme="minorHAnsi" w:hAnsiTheme="minorHAnsi" w:cstheme="minorHAnsi"/>
        </w:rPr>
      </w:pPr>
    </w:p>
    <w:p w:rsidR="00524608" w:rsidRPr="00A17AD2" w:rsidRDefault="00524608" w:rsidP="00524608">
      <w:pPr>
        <w:jc w:val="center"/>
        <w:rPr>
          <w:rFonts w:asciiTheme="minorHAnsi" w:hAnsiTheme="minorHAnsi" w:cstheme="minorHAnsi"/>
          <w:b/>
          <w:bCs/>
        </w:rPr>
      </w:pPr>
      <w:bookmarkStart w:id="97" w:name="_Toc139163571"/>
      <w:bookmarkStart w:id="98" w:name="_Toc171158947"/>
      <w:bookmarkStart w:id="99" w:name="_Toc225697616"/>
      <w:bookmarkStart w:id="100" w:name="_Toc294264057"/>
      <w:bookmarkStart w:id="101" w:name="_Toc294781576"/>
      <w:bookmarkStart w:id="102" w:name="_Toc317244144"/>
      <w:bookmarkStart w:id="103" w:name="_Toc343082512"/>
      <w:r w:rsidRPr="00A17AD2">
        <w:rPr>
          <w:rFonts w:asciiTheme="minorHAnsi" w:hAnsiTheme="minorHAnsi" w:cstheme="minorHAnsi"/>
          <w:b/>
          <w:bCs/>
        </w:rPr>
        <w:t>REFERENČNO IZJAV</w:t>
      </w:r>
      <w:bookmarkEnd w:id="97"/>
      <w:bookmarkEnd w:id="98"/>
      <w:bookmarkEnd w:id="99"/>
      <w:bookmarkEnd w:id="100"/>
      <w:bookmarkEnd w:id="101"/>
      <w:bookmarkEnd w:id="102"/>
      <w:bookmarkEnd w:id="103"/>
      <w:r w:rsidRPr="00A17AD2">
        <w:rPr>
          <w:rFonts w:asciiTheme="minorHAnsi" w:hAnsiTheme="minorHAnsi" w:cstheme="minorHAnsi"/>
          <w:b/>
          <w:bCs/>
        </w:rPr>
        <w:t>O</w:t>
      </w: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524608" w:rsidRPr="00A17AD2" w:rsidRDefault="00524608" w:rsidP="00524608">
      <w:pPr>
        <w:rPr>
          <w:rFonts w:asciiTheme="minorHAnsi" w:hAnsiTheme="minorHAnsi" w:cstheme="minorHAnsi"/>
        </w:rPr>
      </w:pPr>
    </w:p>
    <w:tbl>
      <w:tblPr>
        <w:tblW w:w="0" w:type="auto"/>
        <w:tblInd w:w="142" w:type="dxa"/>
        <w:tblLook w:val="01E0" w:firstRow="1" w:lastRow="1" w:firstColumn="1" w:lastColumn="1" w:noHBand="0" w:noVBand="0"/>
      </w:tblPr>
      <w:tblGrid>
        <w:gridCol w:w="2977"/>
        <w:gridCol w:w="6804"/>
      </w:tblGrid>
      <w:tr w:rsidR="00524608" w:rsidRPr="00A17AD2" w:rsidTr="00FF0A9C">
        <w:tc>
          <w:tcPr>
            <w:tcW w:w="2977" w:type="dxa"/>
          </w:tcPr>
          <w:p w:rsidR="00524608" w:rsidRPr="00A17AD2" w:rsidRDefault="00524608" w:rsidP="00FF0A9C">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6804" w:type="dxa"/>
            <w:tcBorders>
              <w:bottom w:val="single" w:sz="4" w:space="0" w:color="auto"/>
            </w:tcBorders>
          </w:tcPr>
          <w:p w:rsidR="00524608" w:rsidRPr="00A17AD2" w:rsidRDefault="00524608" w:rsidP="00FF0A9C">
            <w:pPr>
              <w:pStyle w:val="Telobesedila"/>
              <w:spacing w:line="360" w:lineRule="auto"/>
              <w:rPr>
                <w:rFonts w:asciiTheme="minorHAnsi" w:hAnsiTheme="minorHAnsi" w:cstheme="minorHAnsi"/>
              </w:rPr>
            </w:pPr>
          </w:p>
        </w:tc>
      </w:tr>
      <w:tr w:rsidR="00524608" w:rsidRPr="00A17AD2" w:rsidTr="00FF0A9C">
        <w:tc>
          <w:tcPr>
            <w:tcW w:w="2977" w:type="dxa"/>
          </w:tcPr>
          <w:p w:rsidR="00524608" w:rsidRPr="00A17AD2" w:rsidRDefault="00524608" w:rsidP="00FF0A9C">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6804" w:type="dxa"/>
            <w:tcBorders>
              <w:top w:val="single" w:sz="4" w:space="0" w:color="auto"/>
              <w:bottom w:val="single" w:sz="4" w:space="0" w:color="auto"/>
            </w:tcBorders>
          </w:tcPr>
          <w:p w:rsidR="00524608" w:rsidRPr="00A17AD2" w:rsidRDefault="00524608" w:rsidP="00FF0A9C">
            <w:pPr>
              <w:pStyle w:val="Telobesedila"/>
              <w:spacing w:line="360" w:lineRule="auto"/>
              <w:rPr>
                <w:rFonts w:asciiTheme="minorHAnsi" w:hAnsiTheme="minorHAnsi" w:cstheme="minorHAnsi"/>
              </w:rPr>
            </w:pPr>
          </w:p>
        </w:tc>
      </w:tr>
      <w:tr w:rsidR="00524608" w:rsidRPr="00A17AD2" w:rsidTr="00FF0A9C">
        <w:tc>
          <w:tcPr>
            <w:tcW w:w="2977" w:type="dxa"/>
          </w:tcPr>
          <w:p w:rsidR="00524608" w:rsidRPr="00A17AD2" w:rsidRDefault="00524608" w:rsidP="00FF0A9C">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6804" w:type="dxa"/>
            <w:tcBorders>
              <w:top w:val="single" w:sz="4" w:space="0" w:color="auto"/>
              <w:bottom w:val="single" w:sz="4" w:space="0" w:color="auto"/>
            </w:tcBorders>
          </w:tcPr>
          <w:p w:rsidR="00524608" w:rsidRPr="00A17AD2" w:rsidRDefault="00524608" w:rsidP="00FF0A9C">
            <w:pPr>
              <w:pStyle w:val="Telobesedila"/>
              <w:spacing w:line="360" w:lineRule="auto"/>
              <w:rPr>
                <w:rFonts w:asciiTheme="minorHAnsi" w:hAnsiTheme="minorHAnsi" w:cstheme="minorHAnsi"/>
              </w:rPr>
            </w:pPr>
          </w:p>
        </w:tc>
      </w:tr>
      <w:tr w:rsidR="00524608" w:rsidRPr="00A17AD2" w:rsidTr="00FF0A9C">
        <w:tc>
          <w:tcPr>
            <w:tcW w:w="2977" w:type="dxa"/>
          </w:tcPr>
          <w:p w:rsidR="00524608" w:rsidRPr="00A17AD2" w:rsidRDefault="00524608" w:rsidP="00FF0A9C">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6804" w:type="dxa"/>
            <w:tcBorders>
              <w:top w:val="single" w:sz="4" w:space="0" w:color="auto"/>
              <w:bottom w:val="single" w:sz="4" w:space="0" w:color="auto"/>
            </w:tcBorders>
          </w:tcPr>
          <w:p w:rsidR="00524608" w:rsidRPr="00A17AD2" w:rsidRDefault="00524608" w:rsidP="00FF0A9C">
            <w:pPr>
              <w:pStyle w:val="Telobesedila"/>
              <w:spacing w:line="360" w:lineRule="auto"/>
              <w:rPr>
                <w:rFonts w:asciiTheme="minorHAnsi" w:hAnsiTheme="minorHAnsi" w:cstheme="minorHAnsi"/>
              </w:rPr>
            </w:pPr>
          </w:p>
        </w:tc>
      </w:tr>
    </w:tbl>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r w:rsidRPr="00A17AD2">
        <w:rPr>
          <w:rFonts w:asciiTheme="minorHAnsi" w:hAnsiTheme="minorHAnsi" w:cstheme="minorHAnsi"/>
        </w:rPr>
        <w:t xml:space="preserve">Kratek opis del (vrsta in obseg izvedenih del): </w:t>
      </w:r>
    </w:p>
    <w:p w:rsidR="00524608" w:rsidRPr="00A17AD2" w:rsidRDefault="00524608" w:rsidP="00524608">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r>
        <w:rPr>
          <w:rFonts w:asciiTheme="minorHAnsi" w:hAnsiTheme="minorHAnsi" w:cstheme="minorHAnsi"/>
        </w:rPr>
        <w:t>______________________</w:t>
      </w:r>
    </w:p>
    <w:p w:rsidR="00524608" w:rsidRPr="00A17AD2" w:rsidRDefault="00524608" w:rsidP="00524608">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524608" w:rsidRPr="00A17AD2" w:rsidRDefault="00524608" w:rsidP="00524608">
      <w:pPr>
        <w:jc w:val="both"/>
        <w:rPr>
          <w:rFonts w:asciiTheme="minorHAnsi" w:hAnsiTheme="minorHAnsi" w:cstheme="minorHAnsi"/>
        </w:rPr>
      </w:pPr>
    </w:p>
    <w:p w:rsidR="00524608" w:rsidRPr="00A17AD2" w:rsidRDefault="00524608" w:rsidP="00524608">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524608" w:rsidRPr="00A17AD2" w:rsidRDefault="00524608" w:rsidP="00524608">
      <w:pPr>
        <w:pStyle w:val="Telobesedila2"/>
        <w:rPr>
          <w:rFonts w:asciiTheme="minorHAnsi" w:hAnsiTheme="minorHAnsi" w:cstheme="minorHAnsi"/>
        </w:rPr>
      </w:pPr>
    </w:p>
    <w:p w:rsidR="00524608" w:rsidRPr="00A17AD2" w:rsidRDefault="00524608" w:rsidP="00524608">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r>
        <w:rPr>
          <w:rFonts w:asciiTheme="minorHAnsi" w:hAnsiTheme="minorHAnsi" w:cstheme="minorHAnsi"/>
        </w:rPr>
        <w:t>________</w:t>
      </w:r>
    </w:p>
    <w:p w:rsidR="00524608" w:rsidRPr="00A17AD2" w:rsidRDefault="00524608" w:rsidP="00524608">
      <w:pPr>
        <w:jc w:val="both"/>
        <w:rPr>
          <w:rFonts w:asciiTheme="minorHAnsi" w:hAnsiTheme="minorHAnsi" w:cstheme="minorHAnsi"/>
        </w:rPr>
      </w:pPr>
    </w:p>
    <w:tbl>
      <w:tblPr>
        <w:tblW w:w="0" w:type="auto"/>
        <w:tblInd w:w="142" w:type="dxa"/>
        <w:tblCellMar>
          <w:left w:w="70" w:type="dxa"/>
          <w:right w:w="70" w:type="dxa"/>
        </w:tblCellMar>
        <w:tblLook w:val="0000" w:firstRow="0" w:lastRow="0" w:firstColumn="0" w:lastColumn="0" w:noHBand="0" w:noVBand="0"/>
      </w:tblPr>
      <w:tblGrid>
        <w:gridCol w:w="4902"/>
        <w:gridCol w:w="357"/>
        <w:gridCol w:w="4522"/>
      </w:tblGrid>
      <w:tr w:rsidR="00524608" w:rsidRPr="00A17AD2" w:rsidTr="00FF0A9C">
        <w:tc>
          <w:tcPr>
            <w:tcW w:w="490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57" w:type="dxa"/>
          </w:tcPr>
          <w:p w:rsidR="00524608" w:rsidRPr="00A17AD2" w:rsidRDefault="00524608" w:rsidP="00FF0A9C">
            <w:pPr>
              <w:pStyle w:val="Telobesedila"/>
              <w:rPr>
                <w:rFonts w:asciiTheme="minorHAnsi" w:hAnsiTheme="minorHAnsi" w:cstheme="minorHAnsi"/>
              </w:rPr>
            </w:pPr>
          </w:p>
        </w:tc>
        <w:tc>
          <w:tcPr>
            <w:tcW w:w="4522"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90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57" w:type="dxa"/>
          </w:tcPr>
          <w:p w:rsidR="00524608" w:rsidRPr="00A17AD2" w:rsidRDefault="00524608" w:rsidP="00FF0A9C">
            <w:pPr>
              <w:pStyle w:val="Telobesedila"/>
              <w:rPr>
                <w:rFonts w:asciiTheme="minorHAnsi" w:hAnsiTheme="minorHAnsi" w:cstheme="minorHAnsi"/>
              </w:rPr>
            </w:pPr>
          </w:p>
        </w:tc>
        <w:tc>
          <w:tcPr>
            <w:tcW w:w="4522"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524608" w:rsidRPr="00A17AD2" w:rsidRDefault="00524608" w:rsidP="00524608">
      <w:pPr>
        <w:jc w:val="both"/>
        <w:rPr>
          <w:rFonts w:asciiTheme="minorHAnsi" w:hAnsiTheme="minorHAnsi" w:cstheme="minorHAnsi"/>
        </w:rPr>
        <w:sectPr w:rsidR="00524608" w:rsidRPr="00A17AD2" w:rsidSect="005A60B4">
          <w:pgSz w:w="11906" w:h="16838"/>
          <w:pgMar w:top="1418" w:right="851" w:bottom="1079" w:left="851" w:header="709" w:footer="360" w:gutter="0"/>
          <w:cols w:space="708"/>
          <w:docGrid w:linePitch="360"/>
        </w:sectPr>
      </w:pPr>
    </w:p>
    <w:p w:rsidR="00524608" w:rsidRPr="00A17AD2" w:rsidRDefault="00524608" w:rsidP="00524608">
      <w:pPr>
        <w:pStyle w:val="Naslov2"/>
        <w:jc w:val="right"/>
        <w:rPr>
          <w:rFonts w:asciiTheme="minorHAnsi" w:hAnsiTheme="minorHAnsi" w:cstheme="minorHAnsi"/>
          <w:i/>
          <w:iCs/>
          <w:sz w:val="20"/>
          <w:szCs w:val="20"/>
        </w:rPr>
      </w:pPr>
      <w:bookmarkStart w:id="104" w:name="_Toc523125190"/>
      <w:bookmarkEnd w:id="95"/>
      <w:bookmarkEnd w:id="96"/>
      <w:r w:rsidRPr="00A17AD2">
        <w:rPr>
          <w:rFonts w:asciiTheme="minorHAnsi" w:hAnsiTheme="minorHAnsi" w:cstheme="minorHAnsi"/>
          <w:i/>
          <w:iCs/>
          <w:sz w:val="20"/>
          <w:szCs w:val="20"/>
        </w:rPr>
        <w:lastRenderedPageBreak/>
        <w:t>PRILOGA št. D/</w:t>
      </w:r>
      <w:bookmarkEnd w:id="92"/>
      <w:bookmarkEnd w:id="93"/>
      <w:r w:rsidRPr="00A17AD2">
        <w:rPr>
          <w:rFonts w:asciiTheme="minorHAnsi" w:hAnsiTheme="minorHAnsi" w:cstheme="minorHAnsi"/>
          <w:i/>
          <w:iCs/>
          <w:sz w:val="20"/>
          <w:szCs w:val="20"/>
        </w:rPr>
        <w:t>8</w:t>
      </w:r>
      <w:bookmarkEnd w:id="104"/>
    </w:p>
    <w:p w:rsidR="00524608" w:rsidRPr="00A17AD2" w:rsidRDefault="00524608" w:rsidP="00524608">
      <w:pPr>
        <w:pStyle w:val="Telobesedila"/>
        <w:rPr>
          <w:rFonts w:asciiTheme="minorHAnsi" w:hAnsiTheme="minorHAnsi" w:cstheme="minorHAnsi"/>
          <w:b/>
          <w:bCs/>
        </w:rPr>
      </w:pPr>
    </w:p>
    <w:p w:rsidR="00524608" w:rsidRPr="00A17AD2" w:rsidRDefault="00524608" w:rsidP="00524608">
      <w:pPr>
        <w:rPr>
          <w:rFonts w:asciiTheme="minorHAnsi" w:hAnsiTheme="minorHAnsi" w:cstheme="minorHAnsi"/>
        </w:rPr>
      </w:pPr>
      <w:bookmarkStart w:id="105" w:name="_Toc38247334"/>
      <w:bookmarkStart w:id="106" w:name="_Toc139163579"/>
      <w:bookmarkStart w:id="107" w:name="_Toc184713965"/>
      <w:bookmarkStart w:id="108" w:name="_Toc288727059"/>
      <w:bookmarkStart w:id="109" w:name="_Toc289366872"/>
      <w:bookmarkStart w:id="110" w:name="_Toc289672060"/>
      <w:bookmarkStart w:id="111" w:name="_Toc293052894"/>
      <w:bookmarkStart w:id="112" w:name="_Toc293299643"/>
      <w:bookmarkStart w:id="113" w:name="_Toc358098831"/>
      <w:bookmarkStart w:id="114" w:name="_Toc384901410"/>
      <w:bookmarkStart w:id="115" w:name="_Toc387322931"/>
    </w:p>
    <w:p w:rsidR="00524608" w:rsidRPr="00A17AD2" w:rsidRDefault="00524608" w:rsidP="00524608">
      <w:pPr>
        <w:pStyle w:val="Naslov2"/>
        <w:tabs>
          <w:tab w:val="left" w:pos="3555"/>
          <w:tab w:val="center" w:pos="7286"/>
        </w:tabs>
        <w:jc w:val="center"/>
        <w:rPr>
          <w:rFonts w:asciiTheme="minorHAnsi" w:hAnsiTheme="minorHAnsi" w:cstheme="minorHAnsi"/>
          <w:b/>
          <w:bCs/>
          <w:sz w:val="20"/>
          <w:szCs w:val="20"/>
        </w:rPr>
      </w:pPr>
      <w:bookmarkStart w:id="116" w:name="_Toc392490145"/>
      <w:bookmarkStart w:id="117" w:name="_Toc454268129"/>
      <w:bookmarkStart w:id="118" w:name="_Toc454523417"/>
      <w:bookmarkStart w:id="119" w:name="_Toc522797641"/>
      <w:bookmarkStart w:id="120" w:name="_Toc523125191"/>
      <w:r w:rsidRPr="00A17AD2">
        <w:rPr>
          <w:rFonts w:asciiTheme="minorHAnsi" w:hAnsiTheme="minorHAnsi" w:cstheme="minorHAnsi"/>
          <w:b/>
          <w:bCs/>
          <w:sz w:val="20"/>
          <w:szCs w:val="20"/>
        </w:rPr>
        <w:t>PODIZVAJALCI</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Modernizacijo avtobusnih postajališč</w:t>
      </w:r>
      <w:r w:rsidRPr="00A17AD2">
        <w:rPr>
          <w:rFonts w:asciiTheme="minorHAnsi" w:hAnsiTheme="minorHAnsi" w:cstheme="minorHAnsi"/>
          <w:b/>
          <w:bCs/>
        </w:rPr>
        <w:t xml:space="preserve">, </w:t>
      </w:r>
      <w:r w:rsidRPr="00A17AD2">
        <w:rPr>
          <w:rFonts w:asciiTheme="minorHAnsi" w:hAnsiTheme="minorHAnsi" w:cstheme="minorHAnsi"/>
        </w:rPr>
        <w:t xml:space="preserve">št. </w:t>
      </w:r>
      <w:r>
        <w:rPr>
          <w:rFonts w:asciiTheme="minorHAnsi" w:hAnsiTheme="minorHAnsi" w:cstheme="minorHAnsi"/>
        </w:rPr>
        <w:t>430-30/2019</w:t>
      </w:r>
      <w:r w:rsidRPr="00F04C76">
        <w:rPr>
          <w:rFonts w:asciiTheme="minorHAnsi" w:hAnsiTheme="minorHAnsi" w:cstheme="minorHAnsi"/>
        </w:rPr>
        <w:t>,</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524608" w:rsidRPr="00A17AD2" w:rsidRDefault="00524608" w:rsidP="00524608">
      <w:pPr>
        <w:pStyle w:val="Telobesedila"/>
        <w:ind w:left="360"/>
        <w:rPr>
          <w:rFonts w:asciiTheme="minorHAnsi" w:hAnsiTheme="minorHAnsi" w:cstheme="minorHAnsi"/>
        </w:rPr>
      </w:pPr>
    </w:p>
    <w:p w:rsidR="00524608" w:rsidRPr="00A17AD2" w:rsidRDefault="00524608" w:rsidP="00524608">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524608" w:rsidRPr="00A17AD2" w:rsidRDefault="00524608" w:rsidP="00524608">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524608" w:rsidRPr="00A17AD2" w:rsidTr="00FF0A9C">
        <w:trPr>
          <w:trHeight w:val="510"/>
        </w:trPr>
        <w:tc>
          <w:tcPr>
            <w:tcW w:w="720" w:type="dxa"/>
          </w:tcPr>
          <w:p w:rsidR="00524608" w:rsidRPr="00A17AD2" w:rsidRDefault="00524608" w:rsidP="00FF0A9C">
            <w:pPr>
              <w:pStyle w:val="Telobesedila"/>
              <w:rPr>
                <w:rFonts w:asciiTheme="minorHAnsi" w:hAnsiTheme="minorHAnsi" w:cstheme="minorHAnsi"/>
              </w:rPr>
            </w:pPr>
            <w:proofErr w:type="spellStart"/>
            <w:r w:rsidRPr="00A17AD2">
              <w:rPr>
                <w:rFonts w:asciiTheme="minorHAnsi" w:hAnsiTheme="minorHAnsi" w:cstheme="minorHAnsi"/>
              </w:rPr>
              <w:t>Zap</w:t>
            </w:r>
            <w:proofErr w:type="spellEnd"/>
            <w:r w:rsidRPr="00A17AD2">
              <w:rPr>
                <w:rFonts w:asciiTheme="minorHAnsi" w:hAnsiTheme="minorHAnsi" w:cstheme="minorHAnsi"/>
              </w:rPr>
              <w:t>. št.</w:t>
            </w:r>
          </w:p>
        </w:tc>
        <w:tc>
          <w:tcPr>
            <w:tcW w:w="2520" w:type="dxa"/>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(v € brez DDV)</w:t>
            </w:r>
          </w:p>
        </w:tc>
      </w:tr>
      <w:tr w:rsidR="00524608" w:rsidRPr="00A17AD2" w:rsidTr="00FF0A9C">
        <w:trPr>
          <w:trHeight w:val="510"/>
        </w:trPr>
        <w:tc>
          <w:tcPr>
            <w:tcW w:w="720" w:type="dxa"/>
          </w:tcPr>
          <w:p w:rsidR="00524608" w:rsidRPr="00A17AD2" w:rsidRDefault="00524608" w:rsidP="00FF0A9C">
            <w:pPr>
              <w:pStyle w:val="Telobesedila"/>
              <w:rPr>
                <w:rFonts w:asciiTheme="minorHAnsi" w:hAnsiTheme="minorHAnsi" w:cstheme="minorHAnsi"/>
              </w:rPr>
            </w:pPr>
          </w:p>
        </w:tc>
        <w:tc>
          <w:tcPr>
            <w:tcW w:w="2520"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2520" w:type="dxa"/>
          </w:tcPr>
          <w:p w:rsidR="00524608" w:rsidRPr="00A17AD2" w:rsidRDefault="00524608" w:rsidP="00FF0A9C">
            <w:pPr>
              <w:pStyle w:val="Telobesedila"/>
              <w:rPr>
                <w:rFonts w:asciiTheme="minorHAnsi" w:hAnsiTheme="minorHAnsi" w:cstheme="minorHAnsi"/>
              </w:rPr>
            </w:pPr>
          </w:p>
        </w:tc>
        <w:tc>
          <w:tcPr>
            <w:tcW w:w="3060" w:type="dxa"/>
          </w:tcPr>
          <w:p w:rsidR="00524608" w:rsidRPr="00A17AD2" w:rsidRDefault="00524608" w:rsidP="00FF0A9C">
            <w:pPr>
              <w:pStyle w:val="Telobesedila"/>
              <w:rPr>
                <w:rFonts w:asciiTheme="minorHAnsi" w:hAnsiTheme="minorHAnsi" w:cstheme="minorHAnsi"/>
              </w:rPr>
            </w:pPr>
          </w:p>
        </w:tc>
      </w:tr>
      <w:tr w:rsidR="00524608" w:rsidRPr="00A17AD2" w:rsidTr="00FF0A9C">
        <w:trPr>
          <w:trHeight w:val="510"/>
        </w:trPr>
        <w:tc>
          <w:tcPr>
            <w:tcW w:w="720" w:type="dxa"/>
          </w:tcPr>
          <w:p w:rsidR="00524608" w:rsidRPr="00A17AD2" w:rsidRDefault="00524608" w:rsidP="00FF0A9C">
            <w:pPr>
              <w:pStyle w:val="Telobesedila"/>
              <w:rPr>
                <w:rFonts w:asciiTheme="minorHAnsi" w:hAnsiTheme="minorHAnsi" w:cstheme="minorHAnsi"/>
              </w:rPr>
            </w:pPr>
          </w:p>
        </w:tc>
        <w:tc>
          <w:tcPr>
            <w:tcW w:w="2520"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2520" w:type="dxa"/>
          </w:tcPr>
          <w:p w:rsidR="00524608" w:rsidRPr="00A17AD2" w:rsidRDefault="00524608" w:rsidP="00FF0A9C">
            <w:pPr>
              <w:pStyle w:val="Telobesedila"/>
              <w:rPr>
                <w:rFonts w:asciiTheme="minorHAnsi" w:hAnsiTheme="minorHAnsi" w:cstheme="minorHAnsi"/>
              </w:rPr>
            </w:pPr>
          </w:p>
        </w:tc>
        <w:tc>
          <w:tcPr>
            <w:tcW w:w="3060" w:type="dxa"/>
          </w:tcPr>
          <w:p w:rsidR="00524608" w:rsidRPr="00A17AD2" w:rsidRDefault="00524608" w:rsidP="00FF0A9C">
            <w:pPr>
              <w:pStyle w:val="Telobesedila"/>
              <w:rPr>
                <w:rFonts w:asciiTheme="minorHAnsi" w:hAnsiTheme="minorHAnsi" w:cstheme="minorHAnsi"/>
              </w:rPr>
            </w:pPr>
          </w:p>
        </w:tc>
      </w:tr>
      <w:tr w:rsidR="00524608" w:rsidRPr="00A17AD2" w:rsidTr="00FF0A9C">
        <w:trPr>
          <w:trHeight w:val="510"/>
        </w:trPr>
        <w:tc>
          <w:tcPr>
            <w:tcW w:w="720" w:type="dxa"/>
          </w:tcPr>
          <w:p w:rsidR="00524608" w:rsidRPr="00A17AD2" w:rsidRDefault="00524608" w:rsidP="00FF0A9C">
            <w:pPr>
              <w:pStyle w:val="Telobesedila"/>
              <w:rPr>
                <w:rFonts w:asciiTheme="minorHAnsi" w:hAnsiTheme="minorHAnsi" w:cstheme="minorHAnsi"/>
              </w:rPr>
            </w:pPr>
          </w:p>
        </w:tc>
        <w:tc>
          <w:tcPr>
            <w:tcW w:w="2520"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2520" w:type="dxa"/>
          </w:tcPr>
          <w:p w:rsidR="00524608" w:rsidRPr="00A17AD2" w:rsidRDefault="00524608" w:rsidP="00FF0A9C">
            <w:pPr>
              <w:pStyle w:val="Telobesedila"/>
              <w:rPr>
                <w:rFonts w:asciiTheme="minorHAnsi" w:hAnsiTheme="minorHAnsi" w:cstheme="minorHAnsi"/>
              </w:rPr>
            </w:pPr>
          </w:p>
        </w:tc>
        <w:tc>
          <w:tcPr>
            <w:tcW w:w="3060" w:type="dxa"/>
          </w:tcPr>
          <w:p w:rsidR="00524608" w:rsidRPr="00A17AD2" w:rsidRDefault="00524608" w:rsidP="00FF0A9C">
            <w:pPr>
              <w:pStyle w:val="Telobesedila"/>
              <w:rPr>
                <w:rFonts w:asciiTheme="minorHAnsi" w:hAnsiTheme="minorHAnsi" w:cstheme="minorHAnsi"/>
              </w:rPr>
            </w:pP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BESEDILO"/>
        <w:rPr>
          <w:rFonts w:asciiTheme="minorHAnsi" w:hAnsiTheme="minorHAnsi" w:cstheme="minorHAnsi"/>
          <w:b/>
          <w:bCs/>
        </w:rPr>
      </w:pPr>
    </w:p>
    <w:p w:rsidR="00524608" w:rsidRPr="00A17AD2" w:rsidRDefault="00524608" w:rsidP="00524608">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524608" w:rsidRPr="00A17AD2" w:rsidRDefault="00524608" w:rsidP="00524608">
      <w:pPr>
        <w:pStyle w:val="BESEDILO"/>
        <w:rPr>
          <w:rFonts w:asciiTheme="minorHAnsi" w:hAnsiTheme="minorHAnsi" w:cstheme="minorHAnsi"/>
          <w:b/>
          <w:bCs/>
        </w:rPr>
      </w:pPr>
    </w:p>
    <w:p w:rsidR="00524608" w:rsidRPr="00A17AD2" w:rsidRDefault="00524608" w:rsidP="00524608">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524608" w:rsidRPr="00A17AD2" w:rsidRDefault="00524608" w:rsidP="00524608">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524608" w:rsidRPr="00A17AD2" w:rsidRDefault="00524608" w:rsidP="00524608">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524608" w:rsidRPr="00A17AD2" w:rsidTr="00FF0A9C">
        <w:trPr>
          <w:gridBefore w:val="2"/>
          <w:wBefore w:w="5764" w:type="dxa"/>
        </w:trPr>
        <w:tc>
          <w:tcPr>
            <w:tcW w:w="3446"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r>
      <w:tr w:rsidR="00524608" w:rsidRPr="00A17AD2" w:rsidTr="00FF0A9C">
        <w:trPr>
          <w:gridBefore w:val="2"/>
          <w:wBefore w:w="5764" w:type="dxa"/>
        </w:trPr>
        <w:tc>
          <w:tcPr>
            <w:tcW w:w="3446"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w:t>
            </w:r>
          </w:p>
        </w:tc>
      </w:tr>
      <w:tr w:rsidR="00524608" w:rsidRPr="00A17AD2" w:rsidTr="00FF0A9C">
        <w:tc>
          <w:tcPr>
            <w:tcW w:w="2753"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011" w:type="dxa"/>
          </w:tcPr>
          <w:p w:rsidR="00524608" w:rsidRPr="00A17AD2" w:rsidRDefault="00524608" w:rsidP="00FF0A9C">
            <w:pPr>
              <w:pStyle w:val="Telobesedila"/>
              <w:rPr>
                <w:rFonts w:asciiTheme="minorHAnsi" w:hAnsiTheme="minorHAnsi" w:cstheme="minorHAnsi"/>
              </w:rPr>
            </w:pPr>
          </w:p>
        </w:tc>
        <w:tc>
          <w:tcPr>
            <w:tcW w:w="3446"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2753"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524608" w:rsidRPr="00A17AD2" w:rsidRDefault="00524608" w:rsidP="00FF0A9C">
            <w:pPr>
              <w:pStyle w:val="Telobesedila"/>
              <w:rPr>
                <w:rFonts w:asciiTheme="minorHAnsi" w:hAnsiTheme="minorHAnsi" w:cstheme="minorHAnsi"/>
              </w:rPr>
            </w:pPr>
          </w:p>
        </w:tc>
        <w:tc>
          <w:tcPr>
            <w:tcW w:w="3446"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Default="00524608" w:rsidP="00524608">
      <w:pPr>
        <w:rPr>
          <w:rFonts w:asciiTheme="minorHAnsi" w:hAnsiTheme="minorHAnsi" w:cstheme="minorHAnsi"/>
        </w:rPr>
      </w:pPr>
      <w:bookmarkStart w:id="121" w:name="_Toc263409451"/>
      <w:bookmarkStart w:id="122" w:name="_Toc268167196"/>
    </w:p>
    <w:p w:rsidR="00524608" w:rsidRPr="00A17AD2" w:rsidRDefault="00524608" w:rsidP="00524608">
      <w:pPr>
        <w:rPr>
          <w:rFonts w:asciiTheme="minorHAnsi" w:hAnsiTheme="minorHAnsi" w:cstheme="minorHAnsi"/>
        </w:rPr>
      </w:pPr>
    </w:p>
    <w:p w:rsidR="00524608" w:rsidRPr="00A17AD2" w:rsidRDefault="00524608" w:rsidP="00524608">
      <w:pPr>
        <w:pStyle w:val="Naslov2"/>
        <w:jc w:val="right"/>
        <w:rPr>
          <w:rFonts w:asciiTheme="minorHAnsi" w:hAnsiTheme="minorHAnsi" w:cstheme="minorHAnsi"/>
          <w:sz w:val="20"/>
          <w:szCs w:val="20"/>
        </w:rPr>
      </w:pPr>
      <w:bookmarkStart w:id="123" w:name="_Toc523125192"/>
      <w:r w:rsidRPr="00A17AD2">
        <w:rPr>
          <w:rFonts w:asciiTheme="minorHAnsi" w:hAnsiTheme="minorHAnsi" w:cstheme="minorHAnsi"/>
          <w:sz w:val="20"/>
          <w:szCs w:val="20"/>
        </w:rPr>
        <w:lastRenderedPageBreak/>
        <w:t>PRILOGA št. D/</w:t>
      </w:r>
      <w:bookmarkEnd w:id="121"/>
      <w:bookmarkEnd w:id="122"/>
      <w:r w:rsidRPr="00A17AD2">
        <w:rPr>
          <w:rFonts w:asciiTheme="minorHAnsi" w:hAnsiTheme="minorHAnsi" w:cstheme="minorHAnsi"/>
          <w:sz w:val="20"/>
          <w:szCs w:val="20"/>
        </w:rPr>
        <w:t>9</w:t>
      </w:r>
      <w:bookmarkEnd w:id="123"/>
    </w:p>
    <w:p w:rsidR="00524608" w:rsidRPr="00A17AD2" w:rsidRDefault="00524608" w:rsidP="00524608">
      <w:pPr>
        <w:pStyle w:val="Naslov2"/>
        <w:jc w:val="center"/>
        <w:rPr>
          <w:rFonts w:asciiTheme="minorHAnsi" w:hAnsiTheme="minorHAnsi" w:cstheme="minorHAnsi"/>
          <w:b/>
          <w:bCs/>
          <w:sz w:val="20"/>
          <w:szCs w:val="20"/>
        </w:rPr>
      </w:pPr>
      <w:bookmarkStart w:id="124" w:name="_Toc264443220"/>
      <w:bookmarkStart w:id="125" w:name="_Toc268167198"/>
      <w:bookmarkStart w:id="126" w:name="_Toc288727062"/>
      <w:bookmarkStart w:id="127" w:name="_Toc289366875"/>
      <w:bookmarkStart w:id="128" w:name="_Toc289672063"/>
      <w:bookmarkStart w:id="129" w:name="_Toc293052897"/>
      <w:bookmarkStart w:id="130" w:name="_Toc293299646"/>
      <w:bookmarkStart w:id="131" w:name="_Toc358098834"/>
      <w:bookmarkStart w:id="132" w:name="_Toc384901413"/>
      <w:bookmarkStart w:id="133" w:name="_Toc387322934"/>
      <w:bookmarkStart w:id="134" w:name="_Toc392490148"/>
    </w:p>
    <w:p w:rsidR="00524608" w:rsidRPr="00A17AD2" w:rsidRDefault="00524608" w:rsidP="00524608">
      <w:pPr>
        <w:pStyle w:val="Naslov2"/>
        <w:jc w:val="center"/>
        <w:rPr>
          <w:rFonts w:asciiTheme="minorHAnsi" w:hAnsiTheme="minorHAnsi" w:cstheme="minorHAnsi"/>
          <w:b/>
          <w:bCs/>
          <w:sz w:val="20"/>
          <w:szCs w:val="20"/>
        </w:rPr>
      </w:pPr>
      <w:bookmarkStart w:id="135" w:name="_Toc454268131"/>
      <w:bookmarkStart w:id="136" w:name="_Toc454523419"/>
      <w:bookmarkStart w:id="137" w:name="_Toc522797643"/>
      <w:bookmarkStart w:id="138" w:name="_Toc523125193"/>
      <w:r w:rsidRPr="00A17AD2">
        <w:rPr>
          <w:rFonts w:asciiTheme="minorHAnsi" w:hAnsiTheme="minorHAnsi" w:cstheme="minorHAnsi"/>
          <w:b/>
          <w:bCs/>
          <w:sz w:val="20"/>
          <w:szCs w:val="20"/>
        </w:rPr>
        <w:t>PODATKI O PODIZVAJALCU</w:t>
      </w:r>
      <w:bookmarkEnd w:id="124"/>
      <w:bookmarkEnd w:id="125"/>
      <w:bookmarkEnd w:id="126"/>
      <w:bookmarkEnd w:id="127"/>
      <w:bookmarkEnd w:id="128"/>
      <w:bookmarkEnd w:id="129"/>
      <w:bookmarkEnd w:id="130"/>
      <w:bookmarkEnd w:id="131"/>
      <w:bookmarkEnd w:id="132"/>
      <w:bookmarkEnd w:id="133"/>
      <w:bookmarkEnd w:id="134"/>
      <w:r w:rsidRPr="00A17AD2">
        <w:rPr>
          <w:rFonts w:asciiTheme="minorHAnsi" w:hAnsiTheme="minorHAnsi" w:cstheme="minorHAnsi"/>
          <w:b/>
          <w:bCs/>
          <w:sz w:val="20"/>
          <w:szCs w:val="20"/>
        </w:rPr>
        <w:t xml:space="preserve"> IN SOGLASJE ZA NEPOSREDNA PLAČILA</w:t>
      </w:r>
      <w:bookmarkEnd w:id="135"/>
      <w:bookmarkEnd w:id="136"/>
      <w:bookmarkEnd w:id="137"/>
      <w:bookmarkEnd w:id="138"/>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524608" w:rsidRPr="00A17AD2" w:rsidRDefault="00524608" w:rsidP="00FF0A9C">
            <w:pPr>
              <w:pStyle w:val="Telobesedila"/>
              <w:rPr>
                <w:rFonts w:asciiTheme="minorHAnsi" w:hAnsiTheme="minorHAnsi" w:cstheme="minorHAnsi"/>
              </w:rPr>
            </w:pPr>
          </w:p>
        </w:tc>
      </w:tr>
      <w:tr w:rsidR="00524608" w:rsidRPr="00A17AD2" w:rsidTr="00FF0A9C">
        <w:tc>
          <w:tcPr>
            <w:tcW w:w="4786" w:type="dxa"/>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ŠT. TRANSAKCIJSKEGA RAČUNA:</w:t>
            </w:r>
          </w:p>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524608" w:rsidRPr="00A17AD2" w:rsidRDefault="00524608" w:rsidP="00FF0A9C">
            <w:pPr>
              <w:pStyle w:val="Telobesedila"/>
              <w:rPr>
                <w:rFonts w:asciiTheme="minorHAnsi" w:hAnsiTheme="minorHAnsi" w:cstheme="minorHAnsi"/>
              </w:rPr>
            </w:pP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spacing w:before="60" w:after="60" w:line="360" w:lineRule="auto"/>
        <w:jc w:val="both"/>
        <w:rPr>
          <w:rFonts w:asciiTheme="minorHAnsi" w:hAnsiTheme="minorHAnsi" w:cstheme="minorHAnsi"/>
        </w:rPr>
      </w:pPr>
    </w:p>
    <w:p w:rsidR="00524608" w:rsidRPr="00A17AD2" w:rsidRDefault="00524608" w:rsidP="00524608">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524608" w:rsidRPr="00A17AD2" w:rsidRDefault="00524608" w:rsidP="00524608">
      <w:pPr>
        <w:spacing w:before="60" w:after="60" w:line="360" w:lineRule="auto"/>
        <w:rPr>
          <w:rFonts w:asciiTheme="minorHAnsi" w:hAnsiTheme="minorHAnsi" w:cstheme="minorHAnsi"/>
        </w:rPr>
      </w:pPr>
    </w:p>
    <w:p w:rsidR="00524608" w:rsidRDefault="00524608" w:rsidP="00524608">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r>
    </w:p>
    <w:p w:rsidR="00524608" w:rsidRPr="00A17AD2" w:rsidRDefault="00524608" w:rsidP="00524608">
      <w:pPr>
        <w:spacing w:before="60" w:after="60" w:line="360" w:lineRule="auto"/>
        <w:rPr>
          <w:rFonts w:asciiTheme="minorHAnsi" w:hAnsiTheme="minorHAnsi" w:cstheme="minorHAnsi"/>
        </w:rPr>
      </w:pPr>
      <w:r w:rsidRPr="00A17AD2">
        <w:rPr>
          <w:rFonts w:asciiTheme="minorHAnsi" w:hAnsiTheme="minorHAnsi" w:cstheme="minorHAnsi"/>
        </w:rPr>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524608" w:rsidRPr="00A17AD2" w:rsidRDefault="00524608" w:rsidP="00524608">
      <w:pPr>
        <w:spacing w:before="60" w:after="60" w:line="360" w:lineRule="auto"/>
        <w:rPr>
          <w:rFonts w:asciiTheme="minorHAnsi" w:hAnsiTheme="minorHAnsi" w:cstheme="minorHAnsi"/>
        </w:rPr>
      </w:pPr>
    </w:p>
    <w:p w:rsidR="00524608" w:rsidRPr="00A17AD2" w:rsidRDefault="00524608" w:rsidP="00524608">
      <w:pPr>
        <w:spacing w:before="60" w:after="60" w:line="360" w:lineRule="auto"/>
        <w:jc w:val="both"/>
        <w:rPr>
          <w:rFonts w:asciiTheme="minorHAnsi" w:hAnsiTheme="minorHAnsi" w:cstheme="minorHAnsi"/>
        </w:rPr>
      </w:pPr>
      <w:r w:rsidRPr="00A17AD2">
        <w:rPr>
          <w:rFonts w:asciiTheme="minorHAnsi" w:hAnsiTheme="minorHAnsi" w:cstheme="minorHAnsi"/>
        </w:rPr>
        <w:lastRenderedPageBreak/>
        <w:t>Podizvajalci, ki podajo pisno zahtevo za neposredna plačila in zgoraj obkrožijo DA, s podpisom te izjave zahtevajo, da naročnik namesto glavnega izvajalca poravna podizvajalčeve terjatve do glavnega izvajalca na način, kot je opredeljeno v vzorcu pogodbe.</w:t>
      </w: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524608" w:rsidRPr="00A17AD2" w:rsidTr="00FF0A9C">
        <w:trPr>
          <w:gridBefore w:val="2"/>
          <w:wBefore w:w="4750" w:type="dxa"/>
        </w:trPr>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r>
      <w:tr w:rsidR="00524608" w:rsidRPr="00A17AD2" w:rsidTr="00FF0A9C">
        <w:trPr>
          <w:gridBefore w:val="2"/>
          <w:wBefore w:w="4750" w:type="dxa"/>
        </w:trPr>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(podizvajalec)</w:t>
            </w:r>
          </w:p>
        </w:tc>
      </w:tr>
      <w:tr w:rsidR="00524608" w:rsidRPr="00A17AD2" w:rsidTr="00FF0A9C">
        <w:tc>
          <w:tcPr>
            <w:tcW w:w="442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2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524608" w:rsidRPr="00A17AD2" w:rsidRDefault="00524608" w:rsidP="00524608">
      <w:pPr>
        <w:pStyle w:val="Telobesedila"/>
        <w:tabs>
          <w:tab w:val="left" w:pos="495"/>
        </w:tabs>
        <w:jc w:val="left"/>
        <w:rPr>
          <w:rFonts w:asciiTheme="minorHAnsi" w:hAnsiTheme="minorHAnsi" w:cstheme="minorHAnsi"/>
        </w:rPr>
      </w:pPr>
    </w:p>
    <w:p w:rsidR="00524608" w:rsidRPr="00A17AD2" w:rsidRDefault="00524608" w:rsidP="00524608">
      <w:pPr>
        <w:pStyle w:val="Telobesedila"/>
        <w:tabs>
          <w:tab w:val="left" w:pos="495"/>
        </w:tabs>
        <w:jc w:val="left"/>
        <w:rPr>
          <w:rFonts w:asciiTheme="minorHAnsi" w:hAnsiTheme="minorHAnsi" w:cstheme="minorHAnsi"/>
        </w:rPr>
      </w:pPr>
    </w:p>
    <w:p w:rsidR="00524608" w:rsidRPr="00A17AD2" w:rsidRDefault="00524608" w:rsidP="00524608">
      <w:pPr>
        <w:pStyle w:val="Telobesedila"/>
        <w:tabs>
          <w:tab w:val="left" w:pos="495"/>
        </w:tabs>
        <w:jc w:val="left"/>
        <w:rPr>
          <w:rFonts w:asciiTheme="minorHAnsi" w:hAnsiTheme="minorHAnsi" w:cstheme="minorHAnsi"/>
        </w:rPr>
      </w:pPr>
    </w:p>
    <w:p w:rsidR="00524608" w:rsidRPr="00A17AD2" w:rsidRDefault="00524608" w:rsidP="00524608">
      <w:pPr>
        <w:pStyle w:val="Telobesedila"/>
        <w:rPr>
          <w:rFonts w:asciiTheme="minorHAnsi" w:hAnsiTheme="minorHAnsi" w:cstheme="minorHAnsi"/>
        </w:rPr>
      </w:pPr>
      <w:r w:rsidRPr="00A17AD2">
        <w:rPr>
          <w:rFonts w:asciiTheme="minorHAnsi" w:hAnsiTheme="minorHAnsi" w:cstheme="minorHAnsi"/>
        </w:rPr>
        <w:t>OPOMBA: obrazec izpolni podizvajalec</w:t>
      </w:r>
    </w:p>
    <w:p w:rsidR="00524608" w:rsidRDefault="00524608" w:rsidP="00524608">
      <w:pPr>
        <w:pStyle w:val="Naslov2"/>
        <w:jc w:val="right"/>
        <w:rPr>
          <w:rFonts w:asciiTheme="minorHAnsi" w:hAnsiTheme="minorHAnsi" w:cstheme="minorHAnsi"/>
          <w:sz w:val="20"/>
          <w:szCs w:val="20"/>
        </w:rPr>
      </w:pPr>
      <w:r w:rsidRPr="00A17AD2">
        <w:rPr>
          <w:rFonts w:asciiTheme="minorHAnsi" w:hAnsiTheme="minorHAnsi" w:cstheme="minorHAnsi"/>
          <w:sz w:val="20"/>
          <w:szCs w:val="20"/>
        </w:rPr>
        <w:br w:type="page"/>
      </w:r>
      <w:bookmarkStart w:id="139" w:name="_Toc523125194"/>
    </w:p>
    <w:p w:rsidR="00524608" w:rsidRPr="00A17AD2" w:rsidRDefault="00524608" w:rsidP="00524608">
      <w:pPr>
        <w:pStyle w:val="Naslov2"/>
        <w:jc w:val="right"/>
        <w:rPr>
          <w:rFonts w:asciiTheme="minorHAnsi" w:hAnsiTheme="minorHAnsi" w:cstheme="minorHAnsi"/>
          <w:i/>
          <w:iCs/>
          <w:sz w:val="20"/>
          <w:szCs w:val="20"/>
        </w:rPr>
      </w:pPr>
      <w:r w:rsidRPr="00A17AD2">
        <w:rPr>
          <w:rFonts w:asciiTheme="minorHAnsi" w:hAnsiTheme="minorHAnsi" w:cstheme="minorHAnsi"/>
          <w:i/>
          <w:iCs/>
          <w:sz w:val="20"/>
          <w:szCs w:val="20"/>
        </w:rPr>
        <w:lastRenderedPageBreak/>
        <w:t>PRILOGA št. D/</w:t>
      </w:r>
      <w:bookmarkEnd w:id="94"/>
      <w:r w:rsidRPr="00A17AD2">
        <w:rPr>
          <w:rFonts w:asciiTheme="minorHAnsi" w:hAnsiTheme="minorHAnsi" w:cstheme="minorHAnsi"/>
          <w:i/>
          <w:iCs/>
          <w:sz w:val="20"/>
          <w:szCs w:val="20"/>
        </w:rPr>
        <w:t>10</w:t>
      </w:r>
      <w:bookmarkEnd w:id="139"/>
    </w:p>
    <w:p w:rsidR="00524608" w:rsidRPr="00A17AD2" w:rsidRDefault="00524608" w:rsidP="00524608">
      <w:pPr>
        <w:pStyle w:val="Telobesedila"/>
        <w:rPr>
          <w:rFonts w:asciiTheme="minorHAnsi" w:hAnsiTheme="minorHAnsi" w:cstheme="minorHAnsi"/>
          <w:b/>
          <w:bCs/>
        </w:rPr>
      </w:pPr>
    </w:p>
    <w:p w:rsidR="00524608" w:rsidRPr="00A17AD2" w:rsidRDefault="00524608" w:rsidP="00524608">
      <w:pPr>
        <w:pStyle w:val="Telobesedila"/>
        <w:rPr>
          <w:rFonts w:asciiTheme="minorHAnsi" w:hAnsiTheme="minorHAnsi" w:cstheme="minorHAnsi"/>
          <w:b/>
          <w:bCs/>
        </w:rPr>
      </w:pPr>
    </w:p>
    <w:p w:rsidR="00524608" w:rsidRPr="00A17AD2" w:rsidRDefault="00524608" w:rsidP="00524608">
      <w:pPr>
        <w:pStyle w:val="Naslov1"/>
        <w:tabs>
          <w:tab w:val="num" w:pos="748"/>
        </w:tabs>
        <w:ind w:left="748"/>
        <w:jc w:val="center"/>
        <w:rPr>
          <w:rFonts w:asciiTheme="minorHAnsi" w:hAnsiTheme="minorHAnsi" w:cstheme="minorHAnsi"/>
          <w:b w:val="0"/>
          <w:bCs w:val="0"/>
          <w:sz w:val="20"/>
          <w:szCs w:val="20"/>
        </w:rPr>
      </w:pPr>
      <w:bookmarkStart w:id="140" w:name="_Toc523125195"/>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0"/>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Modernizacijo avtobusnih postajališč</w:t>
      </w:r>
      <w:r w:rsidRPr="00A17AD2">
        <w:rPr>
          <w:rFonts w:asciiTheme="minorHAnsi" w:hAnsiTheme="minorHAnsi" w:cstheme="minorHAnsi"/>
        </w:rPr>
        <w:t xml:space="preserve">, št. </w:t>
      </w:r>
      <w:r>
        <w:rPr>
          <w:rFonts w:asciiTheme="minorHAnsi" w:hAnsiTheme="minorHAnsi" w:cstheme="minorHAnsi"/>
        </w:rPr>
        <w:t>430-30/2019</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524608" w:rsidRPr="00A17AD2" w:rsidRDefault="00524608" w:rsidP="00524608">
      <w:pPr>
        <w:pStyle w:val="Telobesedila"/>
        <w:ind w:left="360"/>
        <w:rPr>
          <w:rFonts w:asciiTheme="minorHAnsi" w:hAnsiTheme="minorHAnsi" w:cstheme="minorHAnsi"/>
        </w:rPr>
      </w:pPr>
    </w:p>
    <w:p w:rsidR="00524608" w:rsidRPr="00A17AD2" w:rsidRDefault="00524608" w:rsidP="00524608">
      <w:pPr>
        <w:pStyle w:val="Telobesedila"/>
        <w:numPr>
          <w:ilvl w:val="1"/>
          <w:numId w:val="4"/>
        </w:numPr>
        <w:tabs>
          <w:tab w:val="clear" w:pos="1440"/>
          <w:tab w:val="num" w:pos="720"/>
        </w:tabs>
        <w:ind w:left="720"/>
        <w:rPr>
          <w:rFonts w:asciiTheme="minorHAnsi" w:hAnsiTheme="minorHAnsi" w:cstheme="minorHAnsi"/>
        </w:rPr>
      </w:pPr>
      <w:bookmarkStart w:id="141" w:name="_Toc163110711"/>
      <w:bookmarkStart w:id="142" w:name="_Toc307569746"/>
      <w:bookmarkStart w:id="143" w:name="_Toc308693229"/>
      <w:bookmarkStart w:id="144" w:name="_Toc308697301"/>
      <w:bookmarkStart w:id="145" w:name="_Toc317244152"/>
      <w:bookmarkStart w:id="146" w:name="_Toc318703561"/>
      <w:bookmarkStart w:id="147" w:name="_Toc356283422"/>
      <w:r w:rsidRPr="00A17AD2">
        <w:rPr>
          <w:rFonts w:asciiTheme="minorHAnsi" w:hAnsiTheme="minorHAnsi" w:cstheme="minorHAnsi"/>
        </w:rPr>
        <w:t xml:space="preserve">naših ustanoviteljih, družbenikih, vključno s tihimi družbeniki, delničarjih, </w:t>
      </w:r>
      <w:proofErr w:type="spellStart"/>
      <w:r w:rsidRPr="00A17AD2">
        <w:rPr>
          <w:rFonts w:asciiTheme="minorHAnsi" w:hAnsiTheme="minorHAnsi" w:cstheme="minorHAnsi"/>
        </w:rPr>
        <w:t>komanditistih</w:t>
      </w:r>
      <w:proofErr w:type="spellEnd"/>
      <w:r w:rsidRPr="00A17AD2">
        <w:rPr>
          <w:rFonts w:asciiTheme="minorHAnsi" w:hAnsiTheme="minorHAnsi" w:cstheme="minorHAnsi"/>
        </w:rPr>
        <w:t xml:space="preserve"> ali drugih lastnikih in podatke o lastniških deležih navedenih oseb;</w:t>
      </w:r>
      <w:bookmarkEnd w:id="141"/>
      <w:bookmarkEnd w:id="142"/>
      <w:bookmarkEnd w:id="143"/>
      <w:bookmarkEnd w:id="144"/>
      <w:bookmarkEnd w:id="145"/>
      <w:bookmarkEnd w:id="146"/>
      <w:bookmarkEnd w:id="147"/>
    </w:p>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numPr>
          <w:ilvl w:val="1"/>
          <w:numId w:val="4"/>
        </w:numPr>
        <w:tabs>
          <w:tab w:val="clear" w:pos="1440"/>
          <w:tab w:val="num" w:pos="720"/>
        </w:tabs>
        <w:ind w:left="720"/>
        <w:rPr>
          <w:rFonts w:asciiTheme="minorHAnsi" w:hAnsiTheme="minorHAnsi" w:cstheme="minorHAnsi"/>
        </w:rPr>
      </w:pPr>
      <w:bookmarkStart w:id="148" w:name="_Toc163110712"/>
      <w:bookmarkStart w:id="149" w:name="_Toc307569747"/>
      <w:bookmarkStart w:id="150" w:name="_Toc308693230"/>
      <w:bookmarkStart w:id="151" w:name="_Toc308697302"/>
      <w:bookmarkStart w:id="152" w:name="_Toc317244153"/>
      <w:bookmarkStart w:id="153" w:name="_Toc318703562"/>
      <w:bookmarkStart w:id="154" w:name="_Toc356283423"/>
      <w:r w:rsidRPr="00A17AD2">
        <w:rPr>
          <w:rFonts w:asciiTheme="minorHAnsi" w:hAnsiTheme="minorHAnsi" w:cstheme="minorHAnsi"/>
        </w:rPr>
        <w:t>gospodarskih subjektih, za katere se glede na določbe zakona, ki ureja gospodarske družbe, šteje, da so z nami povezane družbe.</w:t>
      </w:r>
      <w:bookmarkEnd w:id="148"/>
      <w:bookmarkEnd w:id="149"/>
      <w:bookmarkEnd w:id="150"/>
      <w:bookmarkEnd w:id="151"/>
      <w:bookmarkEnd w:id="152"/>
      <w:bookmarkEnd w:id="153"/>
      <w:bookmarkEnd w:id="154"/>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524608" w:rsidRPr="00A17AD2" w:rsidTr="00FF0A9C">
        <w:trPr>
          <w:gridBefore w:val="2"/>
          <w:wBefore w:w="4750" w:type="dxa"/>
        </w:trPr>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r>
      <w:tr w:rsidR="00524608" w:rsidRPr="00A17AD2" w:rsidTr="00FF0A9C">
        <w:trPr>
          <w:gridBefore w:val="2"/>
          <w:wBefore w:w="4750" w:type="dxa"/>
        </w:trPr>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w:t>
            </w:r>
          </w:p>
        </w:tc>
      </w:tr>
      <w:tr w:rsidR="00524608" w:rsidRPr="00A17AD2" w:rsidTr="00FF0A9C">
        <w:tc>
          <w:tcPr>
            <w:tcW w:w="4422"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422" w:type="dxa"/>
            <w:tcBorders>
              <w:top w:val="single" w:sz="4" w:space="0" w:color="auto"/>
            </w:tcBorders>
          </w:tcPr>
          <w:p w:rsidR="00524608" w:rsidRPr="00A17AD2" w:rsidRDefault="00524608"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24608" w:rsidRPr="00A17AD2" w:rsidRDefault="00524608" w:rsidP="00FF0A9C">
            <w:pPr>
              <w:pStyle w:val="Telobesedila"/>
              <w:rPr>
                <w:rFonts w:asciiTheme="minorHAnsi" w:hAnsiTheme="minorHAnsi" w:cstheme="minorHAnsi"/>
              </w:rPr>
            </w:pPr>
          </w:p>
        </w:tc>
        <w:tc>
          <w:tcPr>
            <w:tcW w:w="474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Default="00524608" w:rsidP="00524608">
      <w:pPr>
        <w:rPr>
          <w:rFonts w:asciiTheme="minorHAnsi" w:hAnsiTheme="minorHAnsi" w:cstheme="minorHAnsi"/>
        </w:rPr>
      </w:pPr>
    </w:p>
    <w:p w:rsidR="00524608" w:rsidRDefault="00524608" w:rsidP="00524608">
      <w:pPr>
        <w:rPr>
          <w:rFonts w:asciiTheme="minorHAnsi" w:hAnsiTheme="minorHAnsi" w:cstheme="minorHAnsi"/>
        </w:rPr>
      </w:pPr>
    </w:p>
    <w:p w:rsidR="00524608" w:rsidRDefault="00524608" w:rsidP="00524608">
      <w:pPr>
        <w:rPr>
          <w:rFonts w:asciiTheme="minorHAnsi" w:hAnsiTheme="minorHAnsi" w:cstheme="minorHAnsi"/>
        </w:rPr>
      </w:pPr>
    </w:p>
    <w:p w:rsidR="00524608" w:rsidRDefault="00524608" w:rsidP="00524608">
      <w:pPr>
        <w:rPr>
          <w:rFonts w:asciiTheme="minorHAnsi" w:hAnsiTheme="minorHAnsi" w:cstheme="minorHAnsi"/>
        </w:rPr>
      </w:pPr>
    </w:p>
    <w:p w:rsidR="00524608" w:rsidRDefault="00524608" w:rsidP="00524608">
      <w:pPr>
        <w:rPr>
          <w:rFonts w:asciiTheme="minorHAnsi" w:hAnsiTheme="minorHAnsi" w:cstheme="minorHAnsi"/>
        </w:rPr>
      </w:pPr>
    </w:p>
    <w:p w:rsidR="00524608" w:rsidRPr="00A17AD2" w:rsidRDefault="00524608" w:rsidP="00524608">
      <w:pPr>
        <w:pStyle w:val="Naslov2"/>
        <w:jc w:val="right"/>
        <w:rPr>
          <w:rFonts w:asciiTheme="minorHAnsi" w:hAnsiTheme="minorHAnsi" w:cstheme="minorHAnsi"/>
          <w:i/>
          <w:iCs/>
          <w:sz w:val="20"/>
          <w:szCs w:val="20"/>
        </w:rPr>
      </w:pPr>
      <w:bookmarkStart w:id="155" w:name="_Toc392490160"/>
      <w:bookmarkStart w:id="156" w:name="_Toc523125200"/>
      <w:r w:rsidRPr="00A17AD2">
        <w:rPr>
          <w:rFonts w:asciiTheme="minorHAnsi" w:hAnsiTheme="minorHAnsi" w:cstheme="minorHAnsi"/>
          <w:i/>
          <w:iCs/>
          <w:sz w:val="20"/>
          <w:szCs w:val="20"/>
        </w:rPr>
        <w:lastRenderedPageBreak/>
        <w:t xml:space="preserve">PRILOGA št. </w:t>
      </w:r>
      <w:bookmarkEnd w:id="155"/>
      <w:r>
        <w:rPr>
          <w:rFonts w:asciiTheme="minorHAnsi" w:hAnsiTheme="minorHAnsi" w:cstheme="minorHAnsi"/>
          <w:i/>
          <w:iCs/>
          <w:sz w:val="20"/>
          <w:szCs w:val="20"/>
        </w:rPr>
        <w:t>H/1</w:t>
      </w:r>
      <w:bookmarkEnd w:id="156"/>
    </w:p>
    <w:p w:rsidR="00524608" w:rsidRPr="00A17AD2" w:rsidRDefault="00524608" w:rsidP="00524608">
      <w:pPr>
        <w:rPr>
          <w:rFonts w:asciiTheme="minorHAnsi" w:hAnsiTheme="minorHAnsi" w:cstheme="minorHAnsi"/>
          <w:highlight w:val="yellow"/>
        </w:rPr>
      </w:pPr>
    </w:p>
    <w:p w:rsidR="00524608" w:rsidRPr="00A17AD2" w:rsidRDefault="00524608" w:rsidP="00524608">
      <w:pPr>
        <w:rPr>
          <w:rFonts w:asciiTheme="minorHAnsi" w:hAnsiTheme="minorHAnsi" w:cstheme="minorHAnsi"/>
        </w:rPr>
      </w:pPr>
      <w:r w:rsidRPr="00A17AD2">
        <w:rPr>
          <w:rFonts w:asciiTheme="minorHAnsi" w:hAnsiTheme="minorHAnsi" w:cstheme="minorHAnsi"/>
        </w:rPr>
        <w:t>_______________________________________</w:t>
      </w:r>
    </w:p>
    <w:tbl>
      <w:tblPr>
        <w:tblW w:w="0" w:type="auto"/>
        <w:tblCellMar>
          <w:left w:w="70" w:type="dxa"/>
          <w:right w:w="70" w:type="dxa"/>
        </w:tblCellMar>
        <w:tblLook w:val="0000" w:firstRow="0" w:lastRow="0" w:firstColumn="0" w:lastColumn="0" w:noHBand="0" w:noVBand="0"/>
      </w:tblPr>
      <w:tblGrid>
        <w:gridCol w:w="4400"/>
        <w:gridCol w:w="1036"/>
        <w:gridCol w:w="3636"/>
      </w:tblGrid>
      <w:tr w:rsidR="00524608" w:rsidRPr="00A17AD2" w:rsidTr="00FF0A9C">
        <w:trPr>
          <w:trHeight w:val="398"/>
        </w:trPr>
        <w:tc>
          <w:tcPr>
            <w:tcW w:w="4570" w:type="dxa"/>
            <w:tcBorders>
              <w:bottom w:val="single" w:sz="4" w:space="0" w:color="auto"/>
            </w:tcBorders>
          </w:tcPr>
          <w:p w:rsidR="00524608" w:rsidRPr="00A17AD2" w:rsidRDefault="00524608" w:rsidP="00FF0A9C">
            <w:pPr>
              <w:pStyle w:val="Telobesedila"/>
              <w:rPr>
                <w:rFonts w:asciiTheme="minorHAnsi" w:hAnsiTheme="minorHAnsi" w:cstheme="minorHAnsi"/>
              </w:rPr>
            </w:pPr>
          </w:p>
        </w:tc>
        <w:tc>
          <w:tcPr>
            <w:tcW w:w="1080" w:type="dxa"/>
          </w:tcPr>
          <w:p w:rsidR="00524608" w:rsidRPr="00A17AD2" w:rsidRDefault="00524608" w:rsidP="00FF0A9C">
            <w:pPr>
              <w:pStyle w:val="Telobesedila"/>
              <w:rPr>
                <w:rFonts w:asciiTheme="minorHAnsi" w:hAnsiTheme="minorHAnsi" w:cstheme="minorHAnsi"/>
              </w:rPr>
            </w:pPr>
          </w:p>
        </w:tc>
        <w:tc>
          <w:tcPr>
            <w:tcW w:w="3780" w:type="dxa"/>
          </w:tcPr>
          <w:p w:rsidR="00524608" w:rsidRPr="00A17AD2" w:rsidRDefault="00524608" w:rsidP="00FF0A9C">
            <w:pPr>
              <w:pStyle w:val="Telobesedila"/>
              <w:rPr>
                <w:rFonts w:asciiTheme="minorHAnsi" w:hAnsiTheme="minorHAnsi" w:cstheme="minorHAnsi"/>
              </w:rPr>
            </w:pPr>
          </w:p>
        </w:tc>
      </w:tr>
      <w:tr w:rsidR="00524608" w:rsidRPr="00A17AD2" w:rsidTr="00FF0A9C">
        <w:trPr>
          <w:trHeight w:val="243"/>
        </w:trPr>
        <w:tc>
          <w:tcPr>
            <w:tcW w:w="4570" w:type="dxa"/>
            <w:tcBorders>
              <w:top w:val="single" w:sz="4" w:space="0" w:color="auto"/>
              <w:bottom w:val="single" w:sz="4" w:space="0" w:color="auto"/>
            </w:tcBorders>
          </w:tcPr>
          <w:p w:rsidR="00524608" w:rsidRPr="00A17AD2" w:rsidRDefault="00524608" w:rsidP="00FF0A9C">
            <w:pPr>
              <w:pStyle w:val="Telobesedila"/>
              <w:rPr>
                <w:rFonts w:asciiTheme="minorHAnsi" w:hAnsiTheme="minorHAnsi" w:cstheme="minorHAnsi"/>
              </w:rPr>
            </w:pPr>
          </w:p>
        </w:tc>
        <w:tc>
          <w:tcPr>
            <w:tcW w:w="1080" w:type="dxa"/>
          </w:tcPr>
          <w:p w:rsidR="00524608" w:rsidRPr="00A17AD2" w:rsidRDefault="00524608" w:rsidP="00FF0A9C">
            <w:pPr>
              <w:pStyle w:val="Telobesedila"/>
              <w:rPr>
                <w:rFonts w:asciiTheme="minorHAnsi" w:hAnsiTheme="minorHAnsi" w:cstheme="minorHAnsi"/>
              </w:rPr>
            </w:pPr>
          </w:p>
        </w:tc>
        <w:tc>
          <w:tcPr>
            <w:tcW w:w="3780"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570"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80" w:type="dxa"/>
          </w:tcPr>
          <w:p w:rsidR="00524608" w:rsidRPr="00A17AD2" w:rsidRDefault="00524608" w:rsidP="00FF0A9C">
            <w:pPr>
              <w:pStyle w:val="Telobesedila"/>
              <w:rPr>
                <w:rFonts w:asciiTheme="minorHAnsi" w:hAnsiTheme="minorHAnsi" w:cstheme="minorHAnsi"/>
              </w:rPr>
            </w:pPr>
          </w:p>
        </w:tc>
        <w:tc>
          <w:tcPr>
            <w:tcW w:w="3780"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524608" w:rsidRPr="00A17AD2" w:rsidRDefault="00524608" w:rsidP="00524608">
      <w:pPr>
        <w:pStyle w:val="Telobesedila"/>
        <w:tabs>
          <w:tab w:val="center" w:pos="7106"/>
        </w:tabs>
        <w:rPr>
          <w:rFonts w:asciiTheme="minorHAnsi" w:hAnsiTheme="minorHAnsi" w:cstheme="minorHAnsi"/>
        </w:rPr>
      </w:pPr>
      <w:r w:rsidRPr="00A17AD2">
        <w:rPr>
          <w:rFonts w:asciiTheme="minorHAnsi" w:hAnsiTheme="minorHAnsi" w:cstheme="minorHAnsi"/>
        </w:rPr>
        <w:tab/>
        <w:t xml:space="preserve"> </w:t>
      </w: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b/>
          <w:bCs/>
        </w:rPr>
        <w:t>OBČINA JESENICE</w:t>
      </w: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b/>
          <w:bCs/>
        </w:rPr>
        <w:t>Cesta železarjev 6</w:t>
      </w: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b/>
          <w:bCs/>
        </w:rPr>
        <w:t>4270 Jesenice</w:t>
      </w:r>
    </w:p>
    <w:p w:rsidR="00524608" w:rsidRPr="00A17AD2" w:rsidRDefault="00524608" w:rsidP="00524608">
      <w:pPr>
        <w:jc w:val="both"/>
        <w:rPr>
          <w:rFonts w:asciiTheme="minorHAnsi" w:hAnsiTheme="minorHAnsi" w:cstheme="minorHAnsi"/>
        </w:rPr>
      </w:pPr>
    </w:p>
    <w:p w:rsidR="00524608" w:rsidRPr="00A17AD2" w:rsidRDefault="00524608" w:rsidP="00524608">
      <w:pPr>
        <w:jc w:val="center"/>
        <w:rPr>
          <w:rFonts w:asciiTheme="minorHAnsi" w:hAnsiTheme="minorHAnsi" w:cstheme="minorHAnsi"/>
          <w:b/>
          <w:bCs/>
        </w:rPr>
      </w:pPr>
      <w:r w:rsidRPr="00A17AD2">
        <w:rPr>
          <w:rFonts w:asciiTheme="minorHAnsi" w:hAnsiTheme="minorHAnsi" w:cstheme="minorHAnsi"/>
          <w:b/>
          <w:bCs/>
        </w:rPr>
        <w:t>MENIČNA IZJAVA</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 xml:space="preserve">Za zavarovanje dobre in pravočasne izvedbe pogodbenih obveznosti po gradbeni pogodbi št. </w:t>
      </w:r>
      <w:r>
        <w:rPr>
          <w:rFonts w:asciiTheme="minorHAnsi" w:hAnsiTheme="minorHAnsi" w:cstheme="minorHAnsi"/>
        </w:rPr>
        <w:t>430-30/2019</w:t>
      </w:r>
      <w:r w:rsidRPr="00A17AD2">
        <w:rPr>
          <w:rFonts w:asciiTheme="minorHAnsi" w:hAnsiTheme="minorHAnsi" w:cstheme="minorHAnsi"/>
        </w:rPr>
        <w:t xml:space="preserve"> za </w:t>
      </w:r>
      <w:r>
        <w:rPr>
          <w:rFonts w:asciiTheme="minorHAnsi" w:hAnsiTheme="minorHAnsi" w:cstheme="minorHAnsi"/>
        </w:rPr>
        <w:t>Modernizacijo avtobusnih postajališč</w:t>
      </w:r>
      <w:r w:rsidRPr="00A17AD2">
        <w:rPr>
          <w:rFonts w:asciiTheme="minorHAnsi" w:hAnsiTheme="minorHAnsi" w:cstheme="minorHAnsi"/>
        </w:rPr>
        <w:t>, izročamo Občini Jesenice, Cesta železarjev 6, 4270 Jesenice eno (1) bianco menico, na kateri je podpisana pooblaščena oseba:</w:t>
      </w:r>
    </w:p>
    <w:p w:rsidR="00524608" w:rsidRPr="00A17AD2" w:rsidRDefault="00524608" w:rsidP="00524608">
      <w:pPr>
        <w:jc w:val="both"/>
        <w:rPr>
          <w:rFonts w:asciiTheme="minorHAnsi" w:hAnsiTheme="minorHAnsi" w:cstheme="minorHAnsi"/>
          <w:b/>
          <w:bCs/>
        </w:rPr>
      </w:pPr>
    </w:p>
    <w:p w:rsidR="00524608" w:rsidRPr="00A17AD2" w:rsidRDefault="00524608" w:rsidP="00524608">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r>
      <w:r>
        <w:rPr>
          <w:rFonts w:asciiTheme="minorHAnsi" w:hAnsiTheme="minorHAnsi" w:cstheme="minorHAnsi"/>
        </w:rPr>
        <w:t xml:space="preserve">     </w:t>
      </w:r>
      <w:r w:rsidRPr="00A17AD2">
        <w:rPr>
          <w:rFonts w:asciiTheme="minorHAnsi" w:hAnsiTheme="minorHAnsi" w:cstheme="minorHAnsi"/>
        </w:rPr>
        <w:t>_____________________________</w:t>
      </w:r>
    </w:p>
    <w:p w:rsidR="00524608" w:rsidRPr="00A17AD2" w:rsidRDefault="00524608" w:rsidP="00524608">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 xml:space="preserve">Občino Jesenice, Cesta železarjev 6, Jesenice pooblaščamo, da izpolni bianco menico v višini </w:t>
      </w:r>
      <w:r>
        <w:rPr>
          <w:rFonts w:asciiTheme="minorHAnsi" w:hAnsiTheme="minorHAnsi" w:cstheme="minorHAnsi"/>
        </w:rPr>
        <w:t>5</w:t>
      </w:r>
      <w:r w:rsidRPr="00A17AD2">
        <w:rPr>
          <w:rFonts w:asciiTheme="minorHAnsi" w:hAnsiTheme="minorHAnsi" w:cstheme="minorHAnsi"/>
        </w:rPr>
        <w:t>% od pogodbene vrednosti, kar skupaj znaša __________</w:t>
      </w:r>
      <w:r w:rsidRPr="00A17AD2">
        <w:rPr>
          <w:rFonts w:asciiTheme="minorHAnsi" w:hAnsiTheme="minorHAnsi" w:cstheme="minorHAnsi"/>
          <w:b/>
          <w:bCs/>
        </w:rPr>
        <w:t>€</w:t>
      </w:r>
      <w:r w:rsidRPr="00A17AD2">
        <w:rPr>
          <w:rFonts w:asciiTheme="minorHAnsi" w:hAnsiTheme="minorHAnsi" w:cstheme="minorHAnsi"/>
        </w:rPr>
        <w:t xml:space="preserve"> (z besedo: ___________________________________ 00/100) in da izpolni vse druge sestavne dele menice, ki niso izpolnjeni ter uporabi menico za izterjavo obveznosti v primeru, če ne bomo svojih pogodbenih obveznosti izpolnili v dogovorjeni kvaliteti, količini in rokih.</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524608" w:rsidRPr="00A17AD2" w:rsidRDefault="00524608" w:rsidP="00524608">
      <w:pPr>
        <w:jc w:val="both"/>
        <w:rPr>
          <w:rFonts w:asciiTheme="minorHAnsi" w:hAnsiTheme="minorHAnsi" w:cstheme="minorHAnsi"/>
        </w:rPr>
      </w:pPr>
    </w:p>
    <w:p w:rsidR="00524608" w:rsidRDefault="00524608" w:rsidP="00524608">
      <w:pPr>
        <w:spacing w:line="360" w:lineRule="auto"/>
        <w:jc w:val="both"/>
        <w:rPr>
          <w:rFonts w:asciiTheme="minorHAnsi" w:hAnsiTheme="minorHAnsi" w:cstheme="minorHAnsi"/>
        </w:rPr>
      </w:pPr>
      <w:r>
        <w:rPr>
          <w:rFonts w:asciiTheme="minorHAnsi" w:hAnsiTheme="minorHAnsi" w:cstheme="minorHAnsi"/>
        </w:rPr>
        <w:t>Nepreklicno p</w:t>
      </w:r>
      <w:r w:rsidRPr="00A17AD2">
        <w:rPr>
          <w:rFonts w:asciiTheme="minorHAnsi" w:hAnsiTheme="minorHAnsi" w:cstheme="minorHAnsi"/>
        </w:rPr>
        <w:t>ooblaščamo Občino Jesenice, Cesta železarjev 6, 4270 Jesenice, da menico unovči pri __________________________(banka), ki vodi naš transakcijski račun št. ________________________ ali pri katerikoli drugi osebi, ki vodi katerikoli drug račun izdajatelja menice, v katerega breme je možno poplačilo te menice, v skladu z vsakokrat veljavnimi predpisi.</w:t>
      </w:r>
      <w:r>
        <w:rPr>
          <w:rFonts w:asciiTheme="minorHAnsi" w:hAnsiTheme="minorHAnsi" w:cstheme="minorHAnsi"/>
        </w:rPr>
        <w:t xml:space="preserve"> </w:t>
      </w:r>
    </w:p>
    <w:p w:rsidR="00524608" w:rsidRPr="00A17AD2" w:rsidRDefault="00524608" w:rsidP="00524608">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03302C" w:rsidRDefault="00524608" w:rsidP="00524608">
      <w:pPr>
        <w:jc w:val="both"/>
        <w:rPr>
          <w:rFonts w:asciiTheme="minorHAnsi" w:hAnsiTheme="minorHAnsi" w:cstheme="minorHAnsi"/>
          <w:b/>
          <w:bCs/>
        </w:rPr>
      </w:pPr>
      <w:r w:rsidRPr="00A17AD2">
        <w:rPr>
          <w:rFonts w:asciiTheme="minorHAnsi" w:hAnsiTheme="minorHAnsi" w:cstheme="minorHAnsi"/>
        </w:rPr>
        <w:t xml:space="preserve">Ta menična izjava velja </w:t>
      </w:r>
      <w:r>
        <w:rPr>
          <w:rFonts w:asciiTheme="minorHAnsi" w:hAnsiTheme="minorHAnsi" w:cstheme="minorHAnsi"/>
        </w:rPr>
        <w:t>3</w:t>
      </w:r>
      <w:r w:rsidRPr="00A17AD2">
        <w:rPr>
          <w:rFonts w:asciiTheme="minorHAnsi" w:hAnsiTheme="minorHAnsi" w:cstheme="minorHAnsi"/>
        </w:rPr>
        <w:t xml:space="preserve">0 dni več kot je v pogodbi določen rok za dokončanje pogodbenih del, to je do </w:t>
      </w:r>
      <w:r w:rsidRPr="00E40C35">
        <w:rPr>
          <w:rFonts w:asciiTheme="minorHAnsi" w:hAnsiTheme="minorHAnsi" w:cstheme="minorHAnsi"/>
          <w:bCs/>
        </w:rPr>
        <w:t>____________</w:t>
      </w:r>
      <w:r w:rsidRPr="00A17AD2">
        <w:rPr>
          <w:rFonts w:asciiTheme="minorHAnsi" w:hAnsiTheme="minorHAnsi" w:cstheme="minorHAnsi"/>
          <w:b/>
          <w:bCs/>
        </w:rPr>
        <w:t>.</w:t>
      </w:r>
      <w:r>
        <w:rPr>
          <w:rFonts w:asciiTheme="minorHAnsi" w:hAnsiTheme="minorHAnsi" w:cstheme="minorHAnsi"/>
          <w:b/>
          <w:bCs/>
        </w:rPr>
        <w:t xml:space="preserve"> </w:t>
      </w:r>
      <w:r w:rsidRPr="00A17AD2">
        <w:rPr>
          <w:rFonts w:asciiTheme="minorHAnsi" w:hAnsiTheme="minorHAnsi" w:cstheme="minorHAnsi"/>
        </w:rPr>
        <w:t>Po tem datumu preneha veljavnost menične izjave in menice</w:t>
      </w:r>
      <w:r>
        <w:rPr>
          <w:rFonts w:asciiTheme="minorHAnsi" w:hAnsiTheme="minorHAnsi" w:cstheme="minorHAnsi"/>
        </w:rPr>
        <w:t>.</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p>
    <w:p w:rsidR="00524608" w:rsidRPr="00A17AD2" w:rsidRDefault="00524608" w:rsidP="00524608">
      <w:pPr>
        <w:jc w:val="right"/>
        <w:rPr>
          <w:rFonts w:asciiTheme="minorHAnsi" w:hAnsiTheme="minorHAnsi" w:cstheme="minorHAnsi"/>
        </w:rPr>
      </w:pPr>
      <w:r w:rsidRPr="00A17AD2">
        <w:rPr>
          <w:rFonts w:asciiTheme="minorHAnsi" w:hAnsiTheme="minorHAnsi" w:cstheme="minorHAnsi"/>
        </w:rPr>
        <w:t>_______________________________________</w:t>
      </w:r>
    </w:p>
    <w:p w:rsidR="00524608" w:rsidRPr="00A17AD2" w:rsidRDefault="00524608" w:rsidP="00524608">
      <w:pPr>
        <w:jc w:val="right"/>
        <w:rPr>
          <w:rFonts w:asciiTheme="minorHAnsi" w:hAnsiTheme="minorHAnsi" w:cstheme="minorHAnsi"/>
        </w:rPr>
      </w:pPr>
      <w:r w:rsidRPr="00A17AD2">
        <w:rPr>
          <w:rFonts w:asciiTheme="minorHAnsi" w:hAnsiTheme="minorHAnsi" w:cstheme="minorHAnsi"/>
        </w:rPr>
        <w:t>(žig in podpis zakonitega zastopnika ponudnika)</w:t>
      </w:r>
    </w:p>
    <w:p w:rsidR="00524608" w:rsidRPr="00A17AD2" w:rsidRDefault="00524608" w:rsidP="00524608">
      <w:pPr>
        <w:jc w:val="right"/>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p>
    <w:p w:rsidR="00524608" w:rsidRPr="00A17AD2" w:rsidRDefault="00524608" w:rsidP="00524608">
      <w:pPr>
        <w:rPr>
          <w:rFonts w:asciiTheme="minorHAnsi" w:hAnsiTheme="minorHAnsi" w:cstheme="minorHAnsi"/>
        </w:rPr>
      </w:pPr>
      <w:r w:rsidRPr="00A17AD2">
        <w:rPr>
          <w:rFonts w:asciiTheme="minorHAnsi" w:hAnsiTheme="minorHAnsi" w:cstheme="minorHAnsi"/>
        </w:rPr>
        <w:t xml:space="preserve">Priloga: bianco menica </w:t>
      </w:r>
    </w:p>
    <w:p w:rsidR="00524608" w:rsidRPr="00A17AD2" w:rsidRDefault="00524608" w:rsidP="00524608">
      <w:pPr>
        <w:jc w:val="right"/>
        <w:rPr>
          <w:rFonts w:asciiTheme="minorHAnsi" w:hAnsiTheme="minorHAnsi" w:cstheme="minorHAnsi"/>
        </w:rPr>
      </w:pPr>
      <w:r w:rsidRPr="00A17AD2">
        <w:rPr>
          <w:rFonts w:asciiTheme="minorHAnsi" w:hAnsiTheme="minorHAnsi" w:cstheme="minorHAnsi"/>
        </w:rPr>
        <w:br w:type="page"/>
      </w:r>
      <w:bookmarkStart w:id="157" w:name="_Toc174414729"/>
      <w:bookmarkStart w:id="158" w:name="_Toc255375477"/>
    </w:p>
    <w:p w:rsidR="00524608" w:rsidRPr="00A17AD2" w:rsidRDefault="00524608" w:rsidP="00524608">
      <w:pPr>
        <w:pStyle w:val="Naslov2"/>
        <w:jc w:val="right"/>
        <w:rPr>
          <w:rFonts w:asciiTheme="minorHAnsi" w:hAnsiTheme="minorHAnsi" w:cstheme="minorHAnsi"/>
          <w:i/>
          <w:iCs/>
          <w:sz w:val="20"/>
          <w:szCs w:val="20"/>
        </w:rPr>
      </w:pPr>
      <w:bookmarkStart w:id="159" w:name="_Toc413065381"/>
      <w:bookmarkStart w:id="160" w:name="_Toc523125201"/>
      <w:r w:rsidRPr="00A17AD2">
        <w:rPr>
          <w:rFonts w:asciiTheme="minorHAnsi" w:hAnsiTheme="minorHAnsi" w:cstheme="minorHAnsi"/>
          <w:i/>
          <w:iCs/>
          <w:sz w:val="20"/>
          <w:szCs w:val="20"/>
        </w:rPr>
        <w:lastRenderedPageBreak/>
        <w:t xml:space="preserve">PRILOGA </w:t>
      </w:r>
      <w:bookmarkEnd w:id="159"/>
      <w:r>
        <w:rPr>
          <w:rFonts w:asciiTheme="minorHAnsi" w:hAnsiTheme="minorHAnsi" w:cstheme="minorHAnsi"/>
          <w:i/>
          <w:iCs/>
          <w:sz w:val="20"/>
          <w:szCs w:val="20"/>
        </w:rPr>
        <w:t>H/2</w:t>
      </w:r>
      <w:bookmarkEnd w:id="160"/>
    </w:p>
    <w:bookmarkEnd w:id="157"/>
    <w:bookmarkEnd w:id="158"/>
    <w:tbl>
      <w:tblPr>
        <w:tblW w:w="0" w:type="auto"/>
        <w:tblCellMar>
          <w:left w:w="70" w:type="dxa"/>
          <w:right w:w="70" w:type="dxa"/>
        </w:tblCellMar>
        <w:tblLook w:val="0000" w:firstRow="0" w:lastRow="0" w:firstColumn="0" w:lastColumn="0" w:noHBand="0" w:noVBand="0"/>
      </w:tblPr>
      <w:tblGrid>
        <w:gridCol w:w="4399"/>
        <w:gridCol w:w="1036"/>
        <w:gridCol w:w="3635"/>
      </w:tblGrid>
      <w:tr w:rsidR="00524608" w:rsidRPr="00A17AD2" w:rsidTr="00FF0A9C">
        <w:trPr>
          <w:trHeight w:val="398"/>
        </w:trPr>
        <w:tc>
          <w:tcPr>
            <w:tcW w:w="4399" w:type="dxa"/>
            <w:tcBorders>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1036" w:type="dxa"/>
          </w:tcPr>
          <w:p w:rsidR="00524608" w:rsidRPr="00A17AD2" w:rsidRDefault="00524608" w:rsidP="00FF0A9C">
            <w:pPr>
              <w:pStyle w:val="Telobesedila"/>
              <w:rPr>
                <w:rFonts w:asciiTheme="minorHAnsi" w:hAnsiTheme="minorHAnsi" w:cstheme="minorHAnsi"/>
              </w:rPr>
            </w:pPr>
          </w:p>
        </w:tc>
        <w:tc>
          <w:tcPr>
            <w:tcW w:w="3635" w:type="dxa"/>
          </w:tcPr>
          <w:p w:rsidR="00524608" w:rsidRPr="00A17AD2" w:rsidRDefault="00524608" w:rsidP="00FF0A9C">
            <w:pPr>
              <w:pStyle w:val="Telobesedila"/>
              <w:rPr>
                <w:rFonts w:asciiTheme="minorHAnsi" w:hAnsiTheme="minorHAnsi" w:cstheme="minorHAnsi"/>
              </w:rPr>
            </w:pPr>
          </w:p>
        </w:tc>
      </w:tr>
      <w:tr w:rsidR="00524608" w:rsidRPr="00A17AD2" w:rsidTr="00FF0A9C">
        <w:trPr>
          <w:trHeight w:val="243"/>
        </w:trPr>
        <w:tc>
          <w:tcPr>
            <w:tcW w:w="4399" w:type="dxa"/>
            <w:tcBorders>
              <w:top w:val="single" w:sz="4" w:space="0" w:color="auto"/>
              <w:bottom w:val="single" w:sz="4" w:space="0" w:color="auto"/>
            </w:tcBorders>
          </w:tcPr>
          <w:p w:rsidR="00524608" w:rsidRPr="00A17AD2" w:rsidRDefault="00524608" w:rsidP="00FF0A9C">
            <w:pPr>
              <w:pStyle w:val="Telobesedila"/>
              <w:rPr>
                <w:rFonts w:asciiTheme="minorHAnsi" w:hAnsiTheme="minorHAnsi" w:cstheme="minorHAnsi"/>
              </w:rPr>
            </w:pPr>
          </w:p>
          <w:p w:rsidR="00524608" w:rsidRPr="00A17AD2" w:rsidRDefault="00524608" w:rsidP="00FF0A9C">
            <w:pPr>
              <w:pStyle w:val="Telobesedila"/>
              <w:rPr>
                <w:rFonts w:asciiTheme="minorHAnsi" w:hAnsiTheme="minorHAnsi" w:cstheme="minorHAnsi"/>
              </w:rPr>
            </w:pPr>
          </w:p>
        </w:tc>
        <w:tc>
          <w:tcPr>
            <w:tcW w:w="1036" w:type="dxa"/>
          </w:tcPr>
          <w:p w:rsidR="00524608" w:rsidRPr="00A17AD2" w:rsidRDefault="00524608" w:rsidP="00FF0A9C">
            <w:pPr>
              <w:pStyle w:val="Telobesedila"/>
              <w:rPr>
                <w:rFonts w:asciiTheme="minorHAnsi" w:hAnsiTheme="minorHAnsi" w:cstheme="minorHAnsi"/>
              </w:rPr>
            </w:pPr>
          </w:p>
        </w:tc>
        <w:tc>
          <w:tcPr>
            <w:tcW w:w="3635" w:type="dxa"/>
            <w:tcBorders>
              <w:bottom w:val="single" w:sz="4" w:space="0" w:color="auto"/>
            </w:tcBorders>
          </w:tcPr>
          <w:p w:rsidR="00524608" w:rsidRPr="00A17AD2" w:rsidRDefault="00524608" w:rsidP="00FF0A9C">
            <w:pPr>
              <w:pStyle w:val="Telobesedila"/>
              <w:rPr>
                <w:rFonts w:asciiTheme="minorHAnsi" w:hAnsiTheme="minorHAnsi" w:cstheme="minorHAnsi"/>
              </w:rPr>
            </w:pPr>
          </w:p>
        </w:tc>
      </w:tr>
      <w:tr w:rsidR="00524608" w:rsidRPr="00A17AD2" w:rsidTr="00FF0A9C">
        <w:tc>
          <w:tcPr>
            <w:tcW w:w="4399"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36" w:type="dxa"/>
          </w:tcPr>
          <w:p w:rsidR="00524608" w:rsidRPr="00A17AD2" w:rsidRDefault="00524608" w:rsidP="00FF0A9C">
            <w:pPr>
              <w:pStyle w:val="Telobesedila"/>
              <w:rPr>
                <w:rFonts w:asciiTheme="minorHAnsi" w:hAnsiTheme="minorHAnsi" w:cstheme="minorHAnsi"/>
              </w:rPr>
            </w:pPr>
          </w:p>
        </w:tc>
        <w:tc>
          <w:tcPr>
            <w:tcW w:w="3635" w:type="dxa"/>
            <w:tcBorders>
              <w:top w:val="single" w:sz="4" w:space="0" w:color="auto"/>
            </w:tcBorders>
          </w:tcPr>
          <w:p w:rsidR="00524608" w:rsidRPr="00A17AD2" w:rsidRDefault="00524608" w:rsidP="00FF0A9C">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524608" w:rsidRPr="00A17AD2" w:rsidRDefault="00524608" w:rsidP="00524608">
      <w:pPr>
        <w:pStyle w:val="Telobesedila"/>
        <w:rPr>
          <w:rFonts w:asciiTheme="minorHAnsi" w:hAnsiTheme="minorHAnsi" w:cstheme="minorHAnsi"/>
        </w:rPr>
      </w:pP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b/>
          <w:bCs/>
        </w:rPr>
        <w:t>OBČINA JESENICE</w:t>
      </w: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b/>
          <w:bCs/>
        </w:rPr>
        <w:t>Cesta železarjev 6</w:t>
      </w: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b/>
          <w:bCs/>
        </w:rPr>
        <w:t>4270 Jesenice</w:t>
      </w:r>
    </w:p>
    <w:p w:rsidR="00524608" w:rsidRPr="00A17AD2" w:rsidRDefault="00524608" w:rsidP="00524608">
      <w:pPr>
        <w:pStyle w:val="Telobesedila"/>
        <w:rPr>
          <w:rFonts w:asciiTheme="minorHAnsi" w:hAnsiTheme="minorHAnsi" w:cstheme="minorHAnsi"/>
          <w:b/>
          <w:bCs/>
        </w:rPr>
      </w:pPr>
    </w:p>
    <w:p w:rsidR="00524608" w:rsidRPr="00A17AD2" w:rsidRDefault="00524608" w:rsidP="00524608">
      <w:pPr>
        <w:pStyle w:val="Telobesedila"/>
        <w:rPr>
          <w:rFonts w:asciiTheme="minorHAnsi" w:hAnsiTheme="minorHAnsi" w:cstheme="minorHAnsi"/>
          <w:b/>
          <w:bCs/>
        </w:rPr>
      </w:pPr>
      <w:r w:rsidRPr="00A17AD2">
        <w:rPr>
          <w:rFonts w:asciiTheme="minorHAnsi" w:hAnsiTheme="minorHAnsi" w:cstheme="minorHAnsi"/>
          <w:b/>
          <w:bCs/>
        </w:rPr>
        <w:t xml:space="preserve">Menična izjava – finančno zavarovanje za odpravo napak v garancijski dobi </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 xml:space="preserve">V skladu s pogodbo, št. </w:t>
      </w:r>
      <w:r>
        <w:rPr>
          <w:rFonts w:asciiTheme="minorHAnsi" w:hAnsiTheme="minorHAnsi" w:cstheme="minorHAnsi"/>
        </w:rPr>
        <w:t>430-30/2019</w:t>
      </w:r>
      <w:r w:rsidRPr="00A17AD2">
        <w:rPr>
          <w:rFonts w:asciiTheme="minorHAnsi" w:hAnsiTheme="minorHAnsi" w:cstheme="minorHAnsi"/>
        </w:rPr>
        <w:t xml:space="preserve">  z dne ________, sklenjeno med upravičencem Občino Jesenice, Cesta železarjev 6, 4270 Jesenice in ___________________________________ (naziv izvajalca), kot izvajalcem za </w:t>
      </w:r>
      <w:r>
        <w:rPr>
          <w:rFonts w:asciiTheme="minorHAnsi" w:hAnsiTheme="minorHAnsi" w:cstheme="minorHAnsi"/>
        </w:rPr>
        <w:t>Modernizacijo avtobusnih postajališč</w:t>
      </w:r>
      <w:r w:rsidRPr="00A17AD2">
        <w:rPr>
          <w:rFonts w:asciiTheme="minorHAnsi" w:hAnsiTheme="minorHAnsi" w:cstheme="minorHAnsi"/>
        </w:rPr>
        <w:t>, v vrednosti ________________________, je izvajalec dolžan po opravljeni primopredaji v garancijskem roku odpraviti vse ugotovljene pomanjkljivosti, skladno z določili zgoraj citirane pogodbe in garancijske izjave. Kot finančno zavarovanje za odpravo napak v garancijski dobi, izročamo eno (1) bianco menico, na kateri je podpisana pooblaščena oseba:</w:t>
      </w:r>
    </w:p>
    <w:p w:rsidR="00524608" w:rsidRPr="00A17AD2" w:rsidRDefault="00524608" w:rsidP="00524608">
      <w:pPr>
        <w:jc w:val="both"/>
        <w:rPr>
          <w:rFonts w:asciiTheme="minorHAnsi" w:hAnsiTheme="minorHAnsi" w:cstheme="minorHAnsi"/>
          <w:b/>
          <w:bCs/>
        </w:rPr>
      </w:pPr>
    </w:p>
    <w:p w:rsidR="00524608" w:rsidRPr="00A17AD2" w:rsidRDefault="00524608" w:rsidP="00524608">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524608" w:rsidRPr="00A17AD2" w:rsidRDefault="00524608" w:rsidP="00524608">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 xml:space="preserve">Občino Jesenice, Cesta železarjev 6, 4270 Jesenice pooblaščamo, da izpolni bianco menico v višini </w:t>
      </w:r>
      <w:r>
        <w:rPr>
          <w:rFonts w:asciiTheme="minorHAnsi" w:hAnsiTheme="minorHAnsi" w:cstheme="minorHAnsi"/>
        </w:rPr>
        <w:t>5</w:t>
      </w:r>
      <w:r w:rsidRPr="00A17AD2">
        <w:rPr>
          <w:rFonts w:asciiTheme="minorHAnsi" w:hAnsiTheme="minorHAnsi" w:cstheme="minorHAnsi"/>
        </w:rPr>
        <w:t xml:space="preserve">% od pogodbene vrednosti, kar skupaj znaša </w:t>
      </w:r>
      <w:r w:rsidRPr="00A86B7B">
        <w:rPr>
          <w:rFonts w:asciiTheme="minorHAnsi" w:hAnsiTheme="minorHAnsi" w:cstheme="minorHAnsi"/>
          <w:bCs/>
        </w:rPr>
        <w:t>_</w:t>
      </w:r>
      <w:r w:rsidRPr="00A86B7B">
        <w:rPr>
          <w:rFonts w:asciiTheme="minorHAnsi" w:hAnsiTheme="minorHAnsi" w:cstheme="minorHAnsi"/>
          <w:bCs/>
          <w:u w:val="single"/>
        </w:rPr>
        <w:t>_______________</w:t>
      </w:r>
      <w:r w:rsidRPr="00A17AD2">
        <w:rPr>
          <w:rFonts w:asciiTheme="minorHAnsi" w:hAnsiTheme="minorHAnsi" w:cstheme="minorHAnsi"/>
          <w:b/>
          <w:bCs/>
          <w:u w:val="single"/>
        </w:rPr>
        <w:t xml:space="preserve"> </w:t>
      </w:r>
      <w:r w:rsidRPr="00A17AD2">
        <w:rPr>
          <w:rFonts w:asciiTheme="minorHAnsi" w:hAnsiTheme="minorHAnsi" w:cstheme="minorHAnsi"/>
          <w:u w:val="single"/>
        </w:rPr>
        <w:t>EUR</w:t>
      </w:r>
      <w:r w:rsidRPr="00A17AD2">
        <w:rPr>
          <w:rFonts w:asciiTheme="minorHAnsi" w:hAnsiTheme="minorHAnsi" w:cstheme="minorHAnsi"/>
        </w:rPr>
        <w:t xml:space="preserve"> (z besedo: __________________________________________________ 00/100) in da izpolni vse druge sestavne dele menice, ki niso izpolnjeni ter uporabi menico za izterjavo obveznosti v primeru, če ne bomo izpolnili svojih pogodbenih obveznosti, ki izhajajo iz naslova garancijske obveznosti.</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524608" w:rsidRPr="00A17AD2" w:rsidRDefault="00524608" w:rsidP="00524608">
      <w:pPr>
        <w:jc w:val="both"/>
        <w:rPr>
          <w:rFonts w:asciiTheme="minorHAnsi" w:hAnsiTheme="minorHAnsi" w:cstheme="minorHAnsi"/>
        </w:rPr>
      </w:pPr>
    </w:p>
    <w:p w:rsidR="00524608" w:rsidRDefault="00524608" w:rsidP="00524608">
      <w:pPr>
        <w:jc w:val="both"/>
        <w:rPr>
          <w:rFonts w:asciiTheme="minorHAnsi" w:hAnsiTheme="minorHAnsi" w:cstheme="minorHAnsi"/>
        </w:rPr>
      </w:pPr>
      <w:r w:rsidRPr="00A17AD2">
        <w:rPr>
          <w:rFonts w:asciiTheme="minorHAnsi" w:hAnsiTheme="minorHAnsi" w:cstheme="minorHAnsi"/>
        </w:rPr>
        <w:t>Pooblaščamo Občino Jesenice, Cesta železarjev 6, 4270 Jesenice, da menico unovči pri _____________________________(BANKA), ki vodi naš transakcijski račun št. _______________________</w:t>
      </w:r>
      <w:r w:rsidRPr="00A17AD2">
        <w:rPr>
          <w:rFonts w:asciiTheme="minorHAnsi" w:hAnsiTheme="minorHAnsi" w:cstheme="minorHAnsi"/>
          <w:b/>
          <w:bCs/>
        </w:rPr>
        <w:t xml:space="preserve"> </w:t>
      </w:r>
      <w:r w:rsidRPr="00A17AD2">
        <w:rPr>
          <w:rFonts w:asciiTheme="minorHAnsi" w:hAnsiTheme="minorHAnsi" w:cstheme="minorHAnsi"/>
        </w:rPr>
        <w:t>ali pri katerikoli drugi osebi, ki vodi katerikoli drug račun izdajatelja menice, v katerega breme je možno poplačilo te menice, v skladu z vsakokrat veljavnimi predpisi.</w:t>
      </w:r>
    </w:p>
    <w:p w:rsidR="00524608" w:rsidRDefault="00524608" w:rsidP="00524608">
      <w:pPr>
        <w:spacing w:line="360" w:lineRule="auto"/>
        <w:jc w:val="both"/>
        <w:rPr>
          <w:rFonts w:asciiTheme="minorHAnsi" w:hAnsiTheme="minorHAnsi" w:cstheme="minorHAnsi"/>
        </w:rPr>
      </w:pPr>
    </w:p>
    <w:p w:rsidR="00524608" w:rsidRPr="00A17AD2" w:rsidRDefault="00524608" w:rsidP="00524608">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b/>
          <w:bCs/>
        </w:rPr>
      </w:pPr>
      <w:r w:rsidRPr="00A17AD2">
        <w:rPr>
          <w:rFonts w:asciiTheme="minorHAnsi" w:hAnsiTheme="minorHAnsi" w:cstheme="minorHAnsi"/>
        </w:rPr>
        <w:t xml:space="preserve">Ta menična izjava velja še 1 dan po poteku garancijskega (jamčevalnega) roka, določenega v zgoraj navedeni pogodbi, to je do ________. </w:t>
      </w:r>
    </w:p>
    <w:p w:rsidR="00524608" w:rsidRPr="00A17AD2" w:rsidRDefault="00524608" w:rsidP="00524608">
      <w:pPr>
        <w:jc w:val="both"/>
        <w:rPr>
          <w:rFonts w:asciiTheme="minorHAnsi" w:hAnsiTheme="minorHAnsi" w:cstheme="minorHAnsi"/>
        </w:rPr>
      </w:pPr>
    </w:p>
    <w:p w:rsidR="00524608" w:rsidRPr="00A17AD2" w:rsidRDefault="00524608" w:rsidP="00524608">
      <w:pPr>
        <w:jc w:val="both"/>
        <w:rPr>
          <w:rFonts w:asciiTheme="minorHAnsi" w:hAnsiTheme="minorHAnsi" w:cstheme="minorHAnsi"/>
        </w:rPr>
      </w:pPr>
      <w:r w:rsidRPr="00A17AD2">
        <w:rPr>
          <w:rFonts w:asciiTheme="minorHAnsi" w:hAnsiTheme="minorHAnsi" w:cstheme="minorHAnsi"/>
        </w:rPr>
        <w:t>Po tem datumu preneha veljavnost menične izjave in menice, ki jo mora Občina Jesenice vrniti izdajatelju.</w:t>
      </w:r>
    </w:p>
    <w:p w:rsidR="00524608" w:rsidRPr="00A17AD2" w:rsidRDefault="00524608" w:rsidP="00524608">
      <w:pPr>
        <w:jc w:val="both"/>
        <w:rPr>
          <w:rFonts w:asciiTheme="minorHAnsi" w:hAnsiTheme="minorHAnsi" w:cstheme="minorHAnsi"/>
        </w:rPr>
      </w:pPr>
    </w:p>
    <w:p w:rsidR="00524608" w:rsidRPr="00A17AD2" w:rsidRDefault="00524608" w:rsidP="00524608">
      <w:pPr>
        <w:jc w:val="right"/>
        <w:rPr>
          <w:rFonts w:asciiTheme="minorHAnsi" w:hAnsiTheme="minorHAnsi" w:cstheme="minorHAnsi"/>
        </w:rPr>
      </w:pPr>
      <w:r w:rsidRPr="00A17AD2">
        <w:rPr>
          <w:rFonts w:asciiTheme="minorHAnsi" w:hAnsiTheme="minorHAnsi" w:cstheme="minorHAnsi"/>
        </w:rPr>
        <w:t>_______________________________________</w:t>
      </w:r>
    </w:p>
    <w:p w:rsidR="00524608" w:rsidRPr="00A17AD2" w:rsidRDefault="00524608" w:rsidP="00524608">
      <w:pPr>
        <w:jc w:val="right"/>
        <w:rPr>
          <w:rFonts w:asciiTheme="minorHAnsi" w:hAnsiTheme="minorHAnsi" w:cstheme="minorHAnsi"/>
        </w:rPr>
      </w:pPr>
      <w:r w:rsidRPr="00A17AD2">
        <w:rPr>
          <w:rFonts w:asciiTheme="minorHAnsi" w:hAnsiTheme="minorHAnsi" w:cstheme="minorHAnsi"/>
        </w:rPr>
        <w:t>(žig in podpis zakonitega zastopnika ponudnika)</w:t>
      </w:r>
    </w:p>
    <w:p w:rsidR="00524608" w:rsidRPr="00A17AD2" w:rsidRDefault="00524608" w:rsidP="00524608">
      <w:pPr>
        <w:jc w:val="right"/>
        <w:rPr>
          <w:rFonts w:asciiTheme="minorHAnsi" w:hAnsiTheme="minorHAnsi" w:cstheme="minorHAnsi"/>
        </w:rPr>
      </w:pPr>
    </w:p>
    <w:p w:rsidR="00524608" w:rsidRPr="00A17AD2" w:rsidRDefault="00524608" w:rsidP="00524608">
      <w:pPr>
        <w:rPr>
          <w:rFonts w:asciiTheme="minorHAnsi" w:hAnsiTheme="minorHAnsi" w:cstheme="minorHAnsi"/>
        </w:rPr>
      </w:pPr>
      <w:r w:rsidRPr="00A17AD2">
        <w:rPr>
          <w:rFonts w:asciiTheme="minorHAnsi" w:hAnsiTheme="minorHAnsi" w:cstheme="minorHAnsi"/>
        </w:rPr>
        <w:t>Priloga: bianco me</w:t>
      </w:r>
      <w:r>
        <w:rPr>
          <w:rFonts w:asciiTheme="minorHAnsi" w:hAnsiTheme="minorHAnsi" w:cstheme="minorHAnsi"/>
        </w:rPr>
        <w:t xml:space="preserve">nica </w:t>
      </w:r>
    </w:p>
    <w:p w:rsidR="00524608" w:rsidRPr="00A17AD2" w:rsidRDefault="00524608" w:rsidP="00524608">
      <w:pPr>
        <w:rPr>
          <w:rFonts w:asciiTheme="minorHAnsi" w:hAnsiTheme="minorHAnsi" w:cstheme="minorHAnsi"/>
        </w:rPr>
      </w:pPr>
      <w:r w:rsidRPr="00A17AD2">
        <w:rPr>
          <w:rFonts w:asciiTheme="minorHAnsi" w:hAnsiTheme="minorHAnsi" w:cstheme="minorHAnsi"/>
          <w:b/>
          <w:bCs/>
        </w:rPr>
        <w:t>(se izroči ob primopredaji, potrebno pa je parafirati menično izjavo)</w:t>
      </w:r>
    </w:p>
    <w:p w:rsidR="00E972E4" w:rsidRDefault="00E972E4">
      <w:bookmarkStart w:id="161" w:name="_GoBack"/>
      <w:bookmarkEnd w:id="161"/>
    </w:p>
    <w:sectPr w:rsidR="00E972E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C46" w:rsidRDefault="00650C46" w:rsidP="00524608">
      <w:r>
        <w:separator/>
      </w:r>
    </w:p>
  </w:endnote>
  <w:endnote w:type="continuationSeparator" w:id="0">
    <w:p w:rsidR="00650C46" w:rsidRDefault="00650C46" w:rsidP="00524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C46" w:rsidRDefault="00650C46" w:rsidP="00524608">
      <w:r>
        <w:separator/>
      </w:r>
    </w:p>
  </w:footnote>
  <w:footnote w:type="continuationSeparator" w:id="0">
    <w:p w:rsidR="00650C46" w:rsidRDefault="00650C46" w:rsidP="005246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524608" w:rsidRPr="006F1DA5" w:rsidTr="00FF0A9C">
      <w:trPr>
        <w:trHeight w:val="1268"/>
      </w:trPr>
      <w:tc>
        <w:tcPr>
          <w:tcW w:w="1668" w:type="dxa"/>
        </w:tcPr>
        <w:p w:rsidR="00524608" w:rsidRPr="006F1DA5" w:rsidRDefault="00524608" w:rsidP="00524608">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2C9EFA3F" wp14:editId="69F31B86">
                <wp:simplePos x="0" y="0"/>
                <wp:positionH relativeFrom="page">
                  <wp:posOffset>402159</wp:posOffset>
                </wp:positionH>
                <wp:positionV relativeFrom="paragraph">
                  <wp:posOffset>6985</wp:posOffset>
                </wp:positionV>
                <wp:extent cx="491705" cy="567892"/>
                <wp:effectExtent l="0" t="0" r="3810" b="381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524608" w:rsidRPr="00BC4F75" w:rsidRDefault="00524608" w:rsidP="00524608">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524608" w:rsidRPr="00BC4F75" w:rsidRDefault="00524608" w:rsidP="0052460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524608" w:rsidRPr="00BC4F75" w:rsidRDefault="00524608" w:rsidP="0052460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524608" w:rsidRPr="00BC4F75" w:rsidRDefault="00524608" w:rsidP="0052460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524608" w:rsidRPr="006F1DA5" w:rsidRDefault="00524608" w:rsidP="00524608">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524608" w:rsidRPr="006F1DA5" w:rsidRDefault="00524608" w:rsidP="00524608">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E73DF50" wp14:editId="2E4ACEAA">
                <wp:extent cx="2015701" cy="871220"/>
                <wp:effectExtent l="0" t="0" r="3810" b="508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524608" w:rsidRDefault="00524608">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524608" w:rsidRPr="006F1DA5" w:rsidTr="00FF0A9C">
      <w:trPr>
        <w:trHeight w:val="1268"/>
      </w:trPr>
      <w:tc>
        <w:tcPr>
          <w:tcW w:w="1668" w:type="dxa"/>
        </w:tcPr>
        <w:p w:rsidR="00524608" w:rsidRPr="006F1DA5" w:rsidRDefault="00524608" w:rsidP="00524608">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2C9EFA3F" wp14:editId="69F31B86">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524608" w:rsidRPr="00BC4F75" w:rsidRDefault="00524608" w:rsidP="00524608">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524608" w:rsidRPr="00BC4F75" w:rsidRDefault="00524608" w:rsidP="0052460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524608" w:rsidRPr="00BC4F75" w:rsidRDefault="00524608" w:rsidP="0052460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524608" w:rsidRPr="00BC4F75" w:rsidRDefault="00524608" w:rsidP="00524608">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524608" w:rsidRPr="006F1DA5" w:rsidRDefault="00524608" w:rsidP="00524608">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524608" w:rsidRPr="006F1DA5" w:rsidRDefault="00524608" w:rsidP="00524608">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E73DF50" wp14:editId="2E4ACEAA">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524608" w:rsidRDefault="00524608">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608"/>
    <w:rsid w:val="00524608"/>
    <w:rsid w:val="00650C46"/>
    <w:rsid w:val="00E972E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5588CC-A51B-43C7-8D88-B352DD12D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524608"/>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524608"/>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524608"/>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524608"/>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524608"/>
    <w:rPr>
      <w:rFonts w:ascii="Arial" w:eastAsia="Times New Roman" w:hAnsi="Arial" w:cs="Arial"/>
      <w:sz w:val="24"/>
      <w:szCs w:val="24"/>
      <w:lang w:eastAsia="sl-SI"/>
    </w:rPr>
  </w:style>
  <w:style w:type="paragraph" w:customStyle="1" w:styleId="BESEDILO">
    <w:name w:val="BESEDILO"/>
    <w:link w:val="BESEDILOZnak"/>
    <w:uiPriority w:val="99"/>
    <w:rsid w:val="00524608"/>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524608"/>
    <w:rPr>
      <w:rFonts w:ascii="Arial" w:eastAsia="Times New Roman" w:hAnsi="Arial" w:cs="Arial"/>
      <w:kern w:val="16"/>
      <w:sz w:val="20"/>
      <w:szCs w:val="20"/>
    </w:rPr>
  </w:style>
  <w:style w:type="paragraph" w:styleId="Telobesedila">
    <w:name w:val="Body Text"/>
    <w:basedOn w:val="Navaden"/>
    <w:link w:val="TelobesedilaZnak"/>
    <w:uiPriority w:val="99"/>
    <w:rsid w:val="00524608"/>
    <w:pPr>
      <w:jc w:val="both"/>
    </w:pPr>
  </w:style>
  <w:style w:type="character" w:customStyle="1" w:styleId="TelobesedilaZnak">
    <w:name w:val="Telo besedila Znak"/>
    <w:basedOn w:val="Privzetapisavaodstavka"/>
    <w:link w:val="Telobesedila"/>
    <w:uiPriority w:val="99"/>
    <w:rsid w:val="00524608"/>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524608"/>
    <w:pPr>
      <w:jc w:val="both"/>
    </w:pPr>
  </w:style>
  <w:style w:type="character" w:customStyle="1" w:styleId="Telobesedila2Znak">
    <w:name w:val="Telo besedila 2 Znak"/>
    <w:basedOn w:val="Privzetapisavaodstavka"/>
    <w:link w:val="Telobesedila2"/>
    <w:uiPriority w:val="99"/>
    <w:rsid w:val="00524608"/>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524608"/>
    <w:pPr>
      <w:ind w:left="1080"/>
      <w:jc w:val="both"/>
    </w:pPr>
  </w:style>
  <w:style w:type="character" w:customStyle="1" w:styleId="Telobesedila-zamikZnak">
    <w:name w:val="Telo besedila - zamik Znak"/>
    <w:basedOn w:val="Privzetapisavaodstavka"/>
    <w:link w:val="Telobesedila-zamik"/>
    <w:uiPriority w:val="99"/>
    <w:rsid w:val="00524608"/>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524608"/>
    <w:pPr>
      <w:ind w:left="720"/>
      <w:jc w:val="both"/>
    </w:pPr>
  </w:style>
  <w:style w:type="character" w:customStyle="1" w:styleId="Telobesedila-zamik2Znak">
    <w:name w:val="Telo besedila - zamik 2 Znak"/>
    <w:basedOn w:val="Privzetapisavaodstavka"/>
    <w:link w:val="Telobesedila-zamik2"/>
    <w:uiPriority w:val="99"/>
    <w:rsid w:val="00524608"/>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34"/>
    <w:qFormat/>
    <w:rsid w:val="00524608"/>
    <w:pPr>
      <w:ind w:left="708"/>
    </w:pPr>
  </w:style>
  <w:style w:type="character" w:customStyle="1" w:styleId="OdstavekseznamaZnak">
    <w:name w:val="Odstavek seznama Znak"/>
    <w:link w:val="Odstavekseznama"/>
    <w:uiPriority w:val="34"/>
    <w:rsid w:val="00524608"/>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524608"/>
    <w:pPr>
      <w:tabs>
        <w:tab w:val="center" w:pos="4536"/>
        <w:tab w:val="right" w:pos="9072"/>
      </w:tabs>
    </w:pPr>
  </w:style>
  <w:style w:type="character" w:customStyle="1" w:styleId="GlavaZnak">
    <w:name w:val="Glava Znak"/>
    <w:basedOn w:val="Privzetapisavaodstavka"/>
    <w:link w:val="Glava"/>
    <w:uiPriority w:val="99"/>
    <w:rsid w:val="00524608"/>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524608"/>
    <w:pPr>
      <w:tabs>
        <w:tab w:val="center" w:pos="4536"/>
        <w:tab w:val="right" w:pos="9072"/>
      </w:tabs>
    </w:pPr>
  </w:style>
  <w:style w:type="character" w:customStyle="1" w:styleId="NogaZnak">
    <w:name w:val="Noga Znak"/>
    <w:basedOn w:val="Privzetapisavaodstavka"/>
    <w:link w:val="Noga"/>
    <w:uiPriority w:val="99"/>
    <w:rsid w:val="00524608"/>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524608"/>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2830</Words>
  <Characters>16135</Characters>
  <Application>Microsoft Office Word</Application>
  <DocSecurity>0</DocSecurity>
  <Lines>134</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2019-09-25T06:53:00Z</dcterms:created>
  <dcterms:modified xsi:type="dcterms:W3CDTF">2019-09-25T06:58:00Z</dcterms:modified>
</cp:coreProperties>
</file>