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98" w:rsidRPr="004C0098" w:rsidRDefault="001A3395" w:rsidP="004C0098">
      <w:pPr>
        <w:spacing w:after="0"/>
        <w:jc w:val="center"/>
        <w:rPr>
          <w:rFonts w:ascii="Arial" w:hAnsi="Arial" w:cs="Arial"/>
          <w:b/>
        </w:rPr>
      </w:pPr>
      <w:r>
        <w:rPr>
          <w:rFonts w:ascii="Arial" w:hAnsi="Arial" w:cs="Arial"/>
          <w:b/>
        </w:rPr>
        <w:t xml:space="preserve">IZJAVA O INTERESU ZA SKLENITEV ZAKUPNE POGODBE ZA VRT </w:t>
      </w:r>
    </w:p>
    <w:p w:rsidR="004C0098" w:rsidRPr="004C0098" w:rsidRDefault="004C0098" w:rsidP="004C0098">
      <w:pPr>
        <w:spacing w:after="0"/>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Ime in priimek: </w:t>
      </w:r>
      <w:r w:rsidR="001A3395">
        <w:rPr>
          <w:rFonts w:ascii="Arial" w:hAnsi="Arial" w:cs="Arial"/>
        </w:rPr>
        <w:t>_________________________________</w:t>
      </w:r>
      <w:r w:rsidRPr="004C0098">
        <w:rPr>
          <w:rFonts w:ascii="Arial" w:hAnsi="Arial" w:cs="Arial"/>
        </w:rPr>
        <w:t>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__________________________________________________________________________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Naslov:____________________________________________________________________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1A3395" w:rsidP="004C0098">
      <w:pPr>
        <w:spacing w:after="0"/>
        <w:jc w:val="both"/>
        <w:rPr>
          <w:rFonts w:ascii="Arial" w:hAnsi="Arial" w:cs="Arial"/>
        </w:rPr>
      </w:pPr>
      <w:r>
        <w:rPr>
          <w:rFonts w:ascii="Arial" w:hAnsi="Arial" w:cs="Arial"/>
        </w:rPr>
        <w:t>Elektronski naslov</w:t>
      </w:r>
      <w:r w:rsidR="004C0098" w:rsidRPr="004C0098">
        <w:rPr>
          <w:rFonts w:ascii="Arial" w:hAnsi="Arial" w:cs="Arial"/>
        </w:rPr>
        <w:t xml:space="preserve">: </w:t>
      </w:r>
      <w:r>
        <w:rPr>
          <w:rFonts w:ascii="Arial" w:hAnsi="Arial" w:cs="Arial"/>
        </w:rPr>
        <w:t>______________</w:t>
      </w:r>
      <w:r w:rsidR="004C0098" w:rsidRPr="004C0098">
        <w:rPr>
          <w:rFonts w:ascii="Arial" w:hAnsi="Arial" w:cs="Arial"/>
        </w:rPr>
        <w:t>____________________________________________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Telefon: ___________________________________________________________________</w:t>
      </w:r>
    </w:p>
    <w:p w:rsidR="004C0098" w:rsidRDefault="004C0098" w:rsidP="004C0098">
      <w:pPr>
        <w:spacing w:after="0"/>
        <w:jc w:val="both"/>
        <w:rPr>
          <w:rFonts w:ascii="Arial" w:hAnsi="Arial" w:cs="Arial"/>
        </w:rPr>
      </w:pPr>
    </w:p>
    <w:p w:rsidR="001A3395" w:rsidRPr="004C0098" w:rsidRDefault="001A3395" w:rsidP="004C0098">
      <w:pPr>
        <w:spacing w:after="0"/>
        <w:jc w:val="both"/>
        <w:rPr>
          <w:rFonts w:ascii="Arial" w:hAnsi="Arial" w:cs="Arial"/>
        </w:rPr>
      </w:pPr>
      <w:r>
        <w:rPr>
          <w:rFonts w:ascii="Arial" w:hAnsi="Arial" w:cs="Arial"/>
        </w:rPr>
        <w:t>Izkazujem interes po zakupu vrta št.: _______, na zemlji</w:t>
      </w:r>
      <w:r w:rsidR="00A53E6F">
        <w:rPr>
          <w:rFonts w:ascii="Arial" w:hAnsi="Arial" w:cs="Arial"/>
        </w:rPr>
        <w:t xml:space="preserve">šču s </w:t>
      </w:r>
      <w:proofErr w:type="spellStart"/>
      <w:r w:rsidR="00A53E6F">
        <w:rPr>
          <w:rFonts w:ascii="Arial" w:hAnsi="Arial" w:cs="Arial"/>
        </w:rPr>
        <w:t>par</w:t>
      </w:r>
      <w:r w:rsidR="00ED008E">
        <w:rPr>
          <w:rFonts w:ascii="Arial" w:hAnsi="Arial" w:cs="Arial"/>
        </w:rPr>
        <w:t>c</w:t>
      </w:r>
      <w:proofErr w:type="spellEnd"/>
      <w:r w:rsidR="00ED008E">
        <w:rPr>
          <w:rFonts w:ascii="Arial" w:hAnsi="Arial" w:cs="Arial"/>
        </w:rPr>
        <w:t>. št. _________________</w:t>
      </w:r>
      <w:r>
        <w:rPr>
          <w:rFonts w:ascii="Arial" w:hAnsi="Arial" w:cs="Arial"/>
        </w:rPr>
        <w:t>.</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bookmarkStart w:id="0" w:name="_GoBack"/>
      <w:bookmarkEnd w:id="0"/>
    </w:p>
    <w:p w:rsidR="004C0098" w:rsidRPr="004C0098" w:rsidRDefault="004C0098" w:rsidP="004C0098">
      <w:pPr>
        <w:spacing w:after="0"/>
        <w:jc w:val="both"/>
        <w:rPr>
          <w:rFonts w:ascii="Arial" w:hAnsi="Arial" w:cs="Arial"/>
        </w:rPr>
      </w:pPr>
      <w:r w:rsidRPr="004C0098">
        <w:rPr>
          <w:rFonts w:ascii="Arial" w:hAnsi="Arial" w:cs="Arial"/>
        </w:rPr>
        <w:t xml:space="preserve">Izjavljam, da sem skrbno pregledal(a) vsebino namere o sklenitvi neposredne pogodbe </w:t>
      </w:r>
      <w:r w:rsidR="001A3395">
        <w:rPr>
          <w:rFonts w:ascii="Arial" w:hAnsi="Arial" w:cs="Arial"/>
        </w:rPr>
        <w:t>za zakup vrta</w:t>
      </w:r>
      <w:r w:rsidR="001A3395" w:rsidRPr="002335B9">
        <w:rPr>
          <w:rFonts w:ascii="Arial" w:hAnsi="Arial" w:cs="Arial"/>
          <w:color w:val="000000" w:themeColor="text1"/>
        </w:rPr>
        <w:t xml:space="preserve">, št. </w:t>
      </w:r>
      <w:r w:rsidR="002335B9" w:rsidRPr="002335B9">
        <w:rPr>
          <w:rFonts w:ascii="Arial" w:hAnsi="Arial" w:cs="Arial"/>
          <w:color w:val="000000" w:themeColor="text1"/>
        </w:rPr>
        <w:t>01/</w:t>
      </w:r>
      <w:r w:rsidR="00ED008E">
        <w:rPr>
          <w:rFonts w:ascii="Arial" w:hAnsi="Arial" w:cs="Arial"/>
          <w:color w:val="000000" w:themeColor="text1"/>
        </w:rPr>
        <w:t>v-</w:t>
      </w:r>
      <w:r w:rsidR="002335B9" w:rsidRPr="002335B9">
        <w:rPr>
          <w:rFonts w:ascii="Arial" w:hAnsi="Arial" w:cs="Arial"/>
          <w:color w:val="000000" w:themeColor="text1"/>
        </w:rPr>
        <w:t>2019 z dne 18.05.2019</w:t>
      </w:r>
      <w:r w:rsidR="001A3395" w:rsidRPr="002335B9">
        <w:rPr>
          <w:rFonts w:ascii="Arial" w:hAnsi="Arial" w:cs="Arial"/>
          <w:color w:val="000000" w:themeColor="text1"/>
        </w:rPr>
        <w:t xml:space="preserve"> </w:t>
      </w:r>
      <w:r w:rsidRPr="002335B9">
        <w:rPr>
          <w:rFonts w:ascii="Arial" w:hAnsi="Arial" w:cs="Arial"/>
          <w:color w:val="000000" w:themeColor="text1"/>
        </w:rPr>
        <w:t>in</w:t>
      </w:r>
      <w:r w:rsidRPr="004C0098">
        <w:rPr>
          <w:rFonts w:ascii="Arial" w:hAnsi="Arial" w:cs="Arial"/>
        </w:rPr>
        <w:t xml:space="preserve"> da sem z njo seznanjen(a) ter jo sprejemam v celoti. Izjavljam, da mi je predmet</w:t>
      </w:r>
      <w:r w:rsidR="001A3395">
        <w:rPr>
          <w:rFonts w:ascii="Arial" w:hAnsi="Arial" w:cs="Arial"/>
        </w:rPr>
        <w:t xml:space="preserve"> ravnanja z nepremičnim premoženjem </w:t>
      </w:r>
      <w:r w:rsidRPr="004C0098">
        <w:rPr>
          <w:rFonts w:ascii="Arial" w:hAnsi="Arial" w:cs="Arial"/>
        </w:rPr>
        <w:t>v naravi poznan in da sem seznanjen(a) s tem, da se bo pogodba sklenila na način »videno-</w:t>
      </w:r>
      <w:r w:rsidR="001A3395">
        <w:rPr>
          <w:rFonts w:ascii="Arial" w:hAnsi="Arial" w:cs="Arial"/>
        </w:rPr>
        <w:t>zakupljeno</w:t>
      </w:r>
      <w:r w:rsidRPr="004C0098">
        <w:rPr>
          <w:rFonts w:ascii="Arial" w:hAnsi="Arial" w:cs="Arial"/>
        </w:rPr>
        <w:t xml:space="preserve">«. V skladu s tem v predpisanem roku sprejemam ponudbo.  </w:t>
      </w:r>
    </w:p>
    <w:p w:rsidR="004C0098" w:rsidRPr="004C0098" w:rsidRDefault="004C0098" w:rsidP="004C0098">
      <w:pPr>
        <w:spacing w:after="0"/>
        <w:jc w:val="both"/>
        <w:rPr>
          <w:rFonts w:ascii="Arial" w:hAnsi="Arial" w:cs="Arial"/>
        </w:rPr>
      </w:pPr>
      <w:r w:rsidRPr="004C0098">
        <w:rPr>
          <w:rFonts w:ascii="Arial" w:hAnsi="Arial" w:cs="Arial"/>
        </w:rPr>
        <w:t xml:space="preserve">                   </w:t>
      </w:r>
    </w:p>
    <w:p w:rsidR="004C0098" w:rsidRPr="004C0098" w:rsidRDefault="004C0098" w:rsidP="004C0098">
      <w:pPr>
        <w:spacing w:after="0"/>
        <w:jc w:val="both"/>
        <w:rPr>
          <w:rFonts w:ascii="Arial" w:hAnsi="Arial" w:cs="Arial"/>
        </w:rPr>
      </w:pPr>
      <w:r w:rsidRPr="004C0098">
        <w:rPr>
          <w:rFonts w:ascii="Arial" w:hAnsi="Arial" w:cs="Arial"/>
        </w:rPr>
        <w:t xml:space="preserve">Kraj in datum: </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 _________________________________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 xml:space="preserve">                    </w:t>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Pr>
          <w:rFonts w:ascii="Arial" w:hAnsi="Arial" w:cs="Arial"/>
        </w:rPr>
        <w:tab/>
      </w:r>
      <w:r w:rsidRPr="004C0098">
        <w:rPr>
          <w:rFonts w:ascii="Arial" w:hAnsi="Arial" w:cs="Arial"/>
        </w:rPr>
        <w:t xml:space="preserve">Podpis: </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sidRPr="004C0098">
        <w:rPr>
          <w:rFonts w:ascii="Arial" w:hAnsi="Arial" w:cs="Arial"/>
        </w:rPr>
        <w:tab/>
      </w:r>
      <w:r>
        <w:rPr>
          <w:rFonts w:ascii="Arial" w:hAnsi="Arial" w:cs="Arial"/>
        </w:rPr>
        <w:tab/>
      </w:r>
      <w:r>
        <w:rPr>
          <w:rFonts w:ascii="Arial" w:hAnsi="Arial" w:cs="Arial"/>
        </w:rPr>
        <w:tab/>
      </w:r>
      <w:r w:rsidRPr="004C0098">
        <w:rPr>
          <w:rFonts w:ascii="Arial" w:hAnsi="Arial" w:cs="Arial"/>
        </w:rPr>
        <w:t>________________________________</w:t>
      </w: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rPr>
      </w:pP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 xml:space="preserve">Občina bo osebne podatke obdelovala za namen izvedbe postopka razpolaganja s stvarnim premoženjem na podlagi Zakona o stvarnem premoženju države in samoupravnih lokalnih skupnosti (Uradni list RS, št. 11/18) in Uredbe o stvarnem premoženju države in samoupravnih lokalnih skupnosti (Uradni list RS, št. 31/18). </w:t>
      </w: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4C0098" w:rsidRPr="004C0098" w:rsidRDefault="004C0098" w:rsidP="004C0098">
      <w:pPr>
        <w:spacing w:after="0"/>
        <w:jc w:val="both"/>
        <w:rPr>
          <w:rFonts w:ascii="Arial" w:hAnsi="Arial" w:cs="Arial"/>
          <w:sz w:val="16"/>
          <w:szCs w:val="16"/>
        </w:rPr>
      </w:pPr>
      <w:r w:rsidRPr="004C0098">
        <w:rPr>
          <w:rFonts w:ascii="Arial" w:hAnsi="Arial"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BE06F2" w:rsidRPr="004C0098" w:rsidRDefault="004C0098" w:rsidP="004C0098">
      <w:pPr>
        <w:spacing w:after="0"/>
        <w:jc w:val="both"/>
        <w:rPr>
          <w:rFonts w:ascii="Arial" w:hAnsi="Arial" w:cs="Arial"/>
          <w:sz w:val="16"/>
          <w:szCs w:val="16"/>
        </w:rPr>
      </w:pPr>
      <w:r w:rsidRPr="004C0098">
        <w:rPr>
          <w:rFonts w:ascii="Arial" w:hAnsi="Arial" w:cs="Arial"/>
          <w:sz w:val="16"/>
          <w:szCs w:val="16"/>
        </w:rPr>
        <w:t>Podrobnejše informacije o tem, kako občina ravna z osebnimi podatki, so na voljo preko kontaktnih podatkov pooblaščene osebe za varstvo osebnih podatkov: e-pošta: obcina.jesenice@jesenice.si.</w:t>
      </w:r>
    </w:p>
    <w:sectPr w:rsidR="00BE06F2" w:rsidRPr="004C0098" w:rsidSect="005D5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098"/>
    <w:rsid w:val="00103185"/>
    <w:rsid w:val="001A3395"/>
    <w:rsid w:val="002335B9"/>
    <w:rsid w:val="004B39D6"/>
    <w:rsid w:val="004C0098"/>
    <w:rsid w:val="004E2FBD"/>
    <w:rsid w:val="00560F6B"/>
    <w:rsid w:val="005A7761"/>
    <w:rsid w:val="005D567C"/>
    <w:rsid w:val="00A53E6F"/>
    <w:rsid w:val="00BE06F2"/>
    <w:rsid w:val="00ED00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567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KS Sava</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 Potočnik</dc:creator>
  <cp:lastModifiedBy>Darka Rebolj</cp:lastModifiedBy>
  <cp:revision>4</cp:revision>
  <dcterms:created xsi:type="dcterms:W3CDTF">2019-04-18T10:43:00Z</dcterms:created>
  <dcterms:modified xsi:type="dcterms:W3CDTF">2019-04-18T11:22:00Z</dcterms:modified>
</cp:coreProperties>
</file>