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4D" w:rsidRPr="007F6372" w:rsidRDefault="007F6372"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Opr. št.</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r>
        <w:rPr>
          <w:rFonts w:asciiTheme="minorHAnsi" w:hAnsiTheme="minorHAnsi" w:cstheme="minorHAnsi"/>
          <w:sz w:val="22"/>
          <w:szCs w:val="22"/>
        </w:rPr>
        <w:t>478-</w:t>
      </w:r>
      <w:r w:rsidR="00F141C7">
        <w:rPr>
          <w:rFonts w:asciiTheme="minorHAnsi" w:hAnsiTheme="minorHAnsi" w:cstheme="minorHAnsi"/>
          <w:sz w:val="22"/>
          <w:szCs w:val="22"/>
        </w:rPr>
        <w:t>53/2023</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0039A9">
        <w:rPr>
          <w:rFonts w:asciiTheme="minorHAnsi" w:hAnsiTheme="minorHAnsi" w:cstheme="minorHAnsi"/>
          <w:sz w:val="22"/>
          <w:szCs w:val="22"/>
        </w:rPr>
        <w:t>13. januar 2025</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D8348E" w:rsidRPr="00DC050E" w:rsidRDefault="00D8348E" w:rsidP="00DC050E">
      <w:pPr>
        <w:spacing w:line="276" w:lineRule="auto"/>
        <w:jc w:val="center"/>
        <w:rPr>
          <w:rFonts w:asciiTheme="minorHAnsi" w:hAnsiTheme="minorHAnsi" w:cstheme="minorHAnsi"/>
          <w:b/>
          <w:szCs w:val="22"/>
        </w:rPr>
      </w:pPr>
      <w:r w:rsidRPr="00DC050E">
        <w:rPr>
          <w:rFonts w:asciiTheme="minorHAnsi" w:hAnsiTheme="minorHAnsi" w:cstheme="minorHAnsi"/>
          <w:b/>
          <w:szCs w:val="22"/>
        </w:rPr>
        <w:t>NAMERO O SKLENITVI NEPOSREDNE POGODBE</w:t>
      </w:r>
      <w:r w:rsidR="00DC050E">
        <w:rPr>
          <w:rFonts w:asciiTheme="minorHAnsi" w:hAnsiTheme="minorHAnsi" w:cstheme="minorHAnsi"/>
          <w:b/>
          <w:szCs w:val="22"/>
        </w:rPr>
        <w:t xml:space="preserve"> </w:t>
      </w:r>
      <w:r w:rsidR="00DC050E">
        <w:rPr>
          <w:rFonts w:asciiTheme="minorHAnsi" w:hAnsiTheme="minorHAnsi" w:cstheme="minorHAnsi"/>
          <w:b/>
          <w:szCs w:val="22"/>
        </w:rPr>
        <w:br/>
      </w:r>
      <w:r w:rsidRPr="00DC050E">
        <w:rPr>
          <w:rFonts w:asciiTheme="minorHAnsi" w:hAnsiTheme="minorHAnsi" w:cstheme="minorHAnsi"/>
          <w:b/>
          <w:szCs w:val="22"/>
        </w:rPr>
        <w:t xml:space="preserve">za </w:t>
      </w:r>
      <w:r w:rsidR="001D3010" w:rsidRPr="00DC050E">
        <w:rPr>
          <w:rFonts w:asciiTheme="minorHAnsi" w:hAnsiTheme="minorHAnsi" w:cstheme="minorHAnsi"/>
          <w:b/>
          <w:szCs w:val="22"/>
        </w:rPr>
        <w:t>prodajo</w:t>
      </w:r>
      <w:r w:rsidRPr="00DC050E">
        <w:rPr>
          <w:rFonts w:asciiTheme="minorHAnsi" w:hAnsiTheme="minorHAnsi" w:cstheme="minorHAnsi"/>
          <w:b/>
          <w:szCs w:val="22"/>
        </w:rPr>
        <w:t xml:space="preserve"> nepremičnin</w:t>
      </w:r>
      <w:r w:rsidR="00E11FC6" w:rsidRPr="00DC050E">
        <w:rPr>
          <w:rFonts w:asciiTheme="minorHAnsi" w:hAnsiTheme="minorHAnsi" w:cstheme="minorHAnsi"/>
          <w:b/>
          <w:szCs w:val="22"/>
        </w:rPr>
        <w:t>e</w:t>
      </w:r>
      <w:r w:rsidR="008200AD" w:rsidRPr="00DC050E">
        <w:rPr>
          <w:rFonts w:asciiTheme="minorHAnsi" w:hAnsiTheme="minorHAnsi" w:cstheme="minorHAnsi"/>
          <w:b/>
          <w:szCs w:val="22"/>
        </w:rPr>
        <w:t xml:space="preserve"> z ID znak</w:t>
      </w:r>
      <w:r w:rsidR="00106FA4" w:rsidRPr="00DC050E">
        <w:rPr>
          <w:rFonts w:asciiTheme="minorHAnsi" w:hAnsiTheme="minorHAnsi" w:cstheme="minorHAnsi"/>
          <w:b/>
          <w:szCs w:val="22"/>
        </w:rPr>
        <w:t>om</w:t>
      </w:r>
      <w:r w:rsidR="00BD2C42" w:rsidRPr="00DC050E">
        <w:rPr>
          <w:rFonts w:asciiTheme="minorHAnsi" w:hAnsiTheme="minorHAnsi" w:cstheme="minorHAnsi"/>
          <w:b/>
          <w:szCs w:val="22"/>
        </w:rPr>
        <w:t>:</w:t>
      </w:r>
    </w:p>
    <w:p w:rsidR="00106FA4" w:rsidRPr="00D8348E" w:rsidRDefault="00106FA4" w:rsidP="00D8348E">
      <w:pPr>
        <w:spacing w:line="276" w:lineRule="auto"/>
        <w:rPr>
          <w:rFonts w:asciiTheme="minorHAnsi" w:hAnsiTheme="minorHAnsi" w:cstheme="minorHAnsi"/>
          <w:sz w:val="22"/>
          <w:szCs w:val="22"/>
        </w:rPr>
      </w:pPr>
    </w:p>
    <w:p w:rsidR="005F014B"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Pr>
          <w:rFonts w:asciiTheme="minorHAnsi" w:hAnsiTheme="minorHAnsi" w:cstheme="minorHAnsi"/>
          <w:sz w:val="22"/>
          <w:szCs w:val="22"/>
        </w:rPr>
        <w:t>6</w:t>
      </w:r>
      <w:r w:rsidRPr="00D8348E">
        <w:rPr>
          <w:rFonts w:asciiTheme="minorHAnsi" w:hAnsiTheme="minorHAnsi" w:cstheme="minorHAnsi"/>
          <w:sz w:val="22"/>
          <w:szCs w:val="22"/>
        </w:rPr>
        <w:t xml:space="preserve"> </w:t>
      </w:r>
      <w:r>
        <w:rPr>
          <w:rFonts w:asciiTheme="minorHAnsi" w:hAnsiTheme="minorHAnsi" w:cstheme="minorHAnsi"/>
          <w:sz w:val="22"/>
          <w:szCs w:val="22"/>
        </w:rPr>
        <w:t>734/</w:t>
      </w:r>
      <w:r w:rsidR="00E11FC6">
        <w:rPr>
          <w:rFonts w:asciiTheme="minorHAnsi" w:hAnsiTheme="minorHAnsi" w:cstheme="minorHAnsi"/>
          <w:sz w:val="22"/>
          <w:szCs w:val="22"/>
        </w:rPr>
        <w:t>4</w:t>
      </w:r>
      <w:r w:rsidRPr="00D8348E">
        <w:rPr>
          <w:rFonts w:asciiTheme="minorHAnsi" w:hAnsiTheme="minorHAnsi" w:cstheme="minorHAnsi"/>
          <w:sz w:val="22"/>
          <w:szCs w:val="22"/>
        </w:rPr>
        <w:t xml:space="preserve">, v izmeri </w:t>
      </w:r>
      <w:r w:rsidR="00E11FC6">
        <w:rPr>
          <w:rFonts w:asciiTheme="minorHAnsi" w:hAnsiTheme="minorHAnsi" w:cstheme="minorHAnsi"/>
          <w:sz w:val="22"/>
          <w:szCs w:val="22"/>
        </w:rPr>
        <w:t>372</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BD2C42">
        <w:rPr>
          <w:rFonts w:asciiTheme="minorHAnsi" w:hAnsiTheme="minorHAnsi" w:cstheme="minorHAnsi"/>
          <w:sz w:val="22"/>
          <w:szCs w:val="22"/>
        </w:rPr>
        <w:t xml:space="preserve">cena je </w:t>
      </w:r>
      <w:r w:rsidR="00E11FC6">
        <w:rPr>
          <w:rFonts w:asciiTheme="minorHAnsi" w:hAnsiTheme="minorHAnsi" w:cstheme="minorHAnsi"/>
          <w:sz w:val="22"/>
          <w:szCs w:val="22"/>
        </w:rPr>
        <w:t>2.604,00 EUR.</w:t>
      </w:r>
    </w:p>
    <w:p w:rsidR="00106FA4" w:rsidRDefault="00106FA4" w:rsidP="00106FA4">
      <w:pPr>
        <w:spacing w:line="276" w:lineRule="auto"/>
        <w:ind w:left="284"/>
        <w:contextualSpacing/>
        <w:rPr>
          <w:rFonts w:asciiTheme="minorHAnsi" w:hAnsiTheme="minorHAnsi" w:cstheme="minorHAnsi"/>
          <w:sz w:val="22"/>
          <w:szCs w:val="22"/>
        </w:rPr>
      </w:pPr>
    </w:p>
    <w:p w:rsidR="002E6B00" w:rsidRDefault="002E6B00" w:rsidP="00D8348E">
      <w:pPr>
        <w:spacing w:line="276" w:lineRule="auto"/>
        <w:jc w:val="both"/>
        <w:rPr>
          <w:rFonts w:asciiTheme="minorHAnsi" w:hAnsiTheme="minorHAnsi" w:cstheme="minorHAnsi"/>
          <w:sz w:val="22"/>
          <w:szCs w:val="22"/>
        </w:rPr>
      </w:pPr>
      <w:r>
        <w:rPr>
          <w:rFonts w:asciiTheme="minorHAnsi" w:hAnsiTheme="minorHAnsi" w:cstheme="minorHAnsi"/>
          <w:sz w:val="22"/>
          <w:szCs w:val="22"/>
        </w:rPr>
        <w:t>Nepremičnin</w:t>
      </w:r>
      <w:r w:rsidR="00E11FC6">
        <w:rPr>
          <w:rFonts w:asciiTheme="minorHAnsi" w:hAnsiTheme="minorHAnsi" w:cstheme="minorHAnsi"/>
          <w:sz w:val="22"/>
          <w:szCs w:val="22"/>
        </w:rPr>
        <w:t>a</w:t>
      </w:r>
      <w:r w:rsidR="007C72B9">
        <w:rPr>
          <w:rFonts w:asciiTheme="minorHAnsi" w:hAnsiTheme="minorHAnsi" w:cstheme="minorHAnsi"/>
          <w:sz w:val="22"/>
          <w:szCs w:val="22"/>
        </w:rPr>
        <w:t xml:space="preserve"> se v okviru vzajemne</w:t>
      </w:r>
      <w:r>
        <w:rPr>
          <w:rFonts w:asciiTheme="minorHAnsi" w:hAnsiTheme="minorHAnsi" w:cstheme="minorHAnsi"/>
          <w:sz w:val="22"/>
          <w:szCs w:val="22"/>
        </w:rPr>
        <w:t xml:space="preserve"> prodaj</w:t>
      </w:r>
      <w:r w:rsidR="007C72B9">
        <w:rPr>
          <w:rFonts w:asciiTheme="minorHAnsi" w:hAnsiTheme="minorHAnsi" w:cstheme="minorHAnsi"/>
          <w:sz w:val="22"/>
          <w:szCs w:val="22"/>
        </w:rPr>
        <w:t>e</w:t>
      </w:r>
      <w:r>
        <w:rPr>
          <w:rFonts w:asciiTheme="minorHAnsi" w:hAnsiTheme="minorHAnsi" w:cstheme="minorHAnsi"/>
          <w:sz w:val="22"/>
          <w:szCs w:val="22"/>
        </w:rPr>
        <w:t xml:space="preserve"> (menjave) ponuja znanemu interesentu za nakup, saj Občina Jesenice na zadevnem območju načrtuje izvedbo nove poti v Vintgar.</w:t>
      </w:r>
    </w:p>
    <w:p w:rsidR="002E6B00" w:rsidRDefault="002E6B00"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95E03">
        <w:rPr>
          <w:rFonts w:asciiTheme="minorHAnsi" w:hAnsiTheme="minorHAnsi" w:cstheme="minorHAnsi"/>
          <w:sz w:val="22"/>
          <w:szCs w:val="22"/>
        </w:rPr>
        <w:t xml:space="preserve">roku </w:t>
      </w:r>
      <w:r w:rsidR="0026635C" w:rsidRPr="0026635C">
        <w:rPr>
          <w:rFonts w:asciiTheme="minorHAnsi" w:hAnsiTheme="minorHAnsi" w:cstheme="minorHAnsi"/>
          <w:sz w:val="22"/>
          <w:szCs w:val="22"/>
        </w:rPr>
        <w:t xml:space="preserve">30 </w:t>
      </w:r>
      <w:r w:rsidRPr="0026635C">
        <w:rPr>
          <w:rFonts w:asciiTheme="minorHAnsi" w:hAnsiTheme="minorHAnsi" w:cstheme="minorHAnsi"/>
          <w:sz w:val="22"/>
          <w:szCs w:val="22"/>
        </w:rPr>
        <w:t>dni od</w:t>
      </w:r>
      <w:r w:rsidRPr="00F95E03">
        <w:rPr>
          <w:rFonts w:asciiTheme="minorHAnsi" w:hAnsiTheme="minorHAnsi" w:cstheme="minorHAnsi"/>
          <w:sz w:val="22"/>
          <w:szCs w:val="22"/>
        </w:rPr>
        <w:t xml:space="preserve"> izdaje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DC050E" w:rsidRPr="00D8348E" w:rsidRDefault="00DC050E" w:rsidP="00D8348E">
      <w:pPr>
        <w:spacing w:line="276" w:lineRule="auto"/>
        <w:jc w:val="both"/>
        <w:rPr>
          <w:rFonts w:asciiTheme="minorHAnsi" w:hAnsiTheme="minorHAnsi" w:cstheme="minorHAnsi"/>
          <w:sz w:val="22"/>
          <w:szCs w:val="22"/>
        </w:rPr>
      </w:pPr>
    </w:p>
    <w:p w:rsidR="00D8348E" w:rsidRPr="00D8348E" w:rsidRDefault="00D8348E" w:rsidP="00DC050E">
      <w:pPr>
        <w:spacing w:line="276" w:lineRule="auto"/>
        <w:ind w:left="5103" w:firstLine="6"/>
        <w:jc w:val="center"/>
        <w:rPr>
          <w:rFonts w:asciiTheme="minorHAnsi" w:hAnsiTheme="minorHAnsi" w:cstheme="minorHAnsi"/>
          <w:b/>
          <w:sz w:val="22"/>
          <w:szCs w:val="22"/>
        </w:rPr>
      </w:pPr>
      <w:r w:rsidRPr="00D8348E">
        <w:rPr>
          <w:rFonts w:asciiTheme="minorHAnsi" w:hAnsiTheme="minorHAnsi" w:cstheme="minorHAnsi"/>
          <w:b/>
          <w:sz w:val="22"/>
          <w:szCs w:val="22"/>
        </w:rPr>
        <w:t>OBČINA JESENICE</w:t>
      </w:r>
    </w:p>
    <w:p w:rsidR="00D8348E" w:rsidRPr="00D8348E" w:rsidRDefault="00D8348E" w:rsidP="00DC050E">
      <w:pPr>
        <w:spacing w:line="276" w:lineRule="auto"/>
        <w:ind w:left="5103" w:firstLine="6"/>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DB7249" w:rsidRDefault="00CC325D" w:rsidP="00DC050E">
      <w:pPr>
        <w:spacing w:line="276" w:lineRule="auto"/>
        <w:ind w:left="5103" w:firstLine="6"/>
        <w:jc w:val="center"/>
        <w:rPr>
          <w:rFonts w:asciiTheme="minorHAnsi" w:hAnsiTheme="minorHAnsi" w:cstheme="minorHAnsi"/>
          <w:b/>
          <w:sz w:val="22"/>
          <w:szCs w:val="22"/>
        </w:rPr>
      </w:pPr>
      <w:r>
        <w:rPr>
          <w:rFonts w:asciiTheme="minorHAnsi" w:hAnsiTheme="minorHAnsi" w:cstheme="minorHAnsi"/>
          <w:b/>
          <w:sz w:val="22"/>
          <w:szCs w:val="22"/>
        </w:rPr>
        <w:t>mag. Peter Bohinec</w:t>
      </w:r>
    </w:p>
    <w:p w:rsidR="00DC050E" w:rsidRDefault="00DC050E" w:rsidP="00DC050E">
      <w:pPr>
        <w:spacing w:line="276" w:lineRule="auto"/>
        <w:rPr>
          <w:rFonts w:asciiTheme="minorHAnsi" w:hAnsiTheme="minorHAnsi" w:cstheme="minorHAnsi"/>
          <w:b/>
          <w:sz w:val="22"/>
          <w:szCs w:val="22"/>
        </w:rPr>
      </w:pPr>
    </w:p>
    <w:p w:rsidR="00DC050E" w:rsidRDefault="00DC050E">
      <w:pPr>
        <w:rPr>
          <w:rFonts w:asciiTheme="minorHAnsi" w:hAnsiTheme="minorHAnsi" w:cstheme="minorHAnsi"/>
          <w:b/>
          <w:sz w:val="22"/>
          <w:szCs w:val="22"/>
        </w:rPr>
      </w:pPr>
      <w:r>
        <w:rPr>
          <w:rFonts w:asciiTheme="minorHAnsi" w:hAnsiTheme="minorHAnsi" w:cstheme="minorHAnsi"/>
          <w:b/>
          <w:sz w:val="22"/>
          <w:szCs w:val="22"/>
        </w:rPr>
        <w:br w:type="page"/>
      </w:r>
    </w:p>
    <w:p w:rsidR="001812D1" w:rsidRPr="008F7BCC" w:rsidRDefault="001812D1" w:rsidP="001812D1">
      <w:pPr>
        <w:spacing w:line="256" w:lineRule="auto"/>
        <w:jc w:val="center"/>
        <w:rPr>
          <w:rFonts w:asciiTheme="minorHAnsi" w:eastAsia="Calibri" w:hAnsiTheme="minorHAnsi" w:cstheme="minorHAnsi"/>
          <w:b/>
          <w:sz w:val="22"/>
          <w:szCs w:val="22"/>
          <w:lang w:eastAsia="en-US"/>
        </w:rPr>
      </w:pPr>
      <w:r w:rsidRPr="008F7BCC">
        <w:rPr>
          <w:rFonts w:asciiTheme="minorHAnsi" w:eastAsia="Calibri" w:hAnsiTheme="minorHAnsi" w:cstheme="minorHAnsi"/>
          <w:b/>
          <w:sz w:val="22"/>
          <w:szCs w:val="22"/>
          <w:lang w:eastAsia="en-US"/>
        </w:rPr>
        <w:lastRenderedPageBreak/>
        <w:t>SPREJEM PON</w:t>
      </w:r>
      <w:bookmarkStart w:id="0" w:name="_GoBack"/>
      <w:bookmarkEnd w:id="0"/>
      <w:r w:rsidRPr="008F7BCC">
        <w:rPr>
          <w:rFonts w:asciiTheme="minorHAnsi" w:eastAsia="Calibri" w:hAnsiTheme="minorHAnsi" w:cstheme="minorHAnsi"/>
          <w:b/>
          <w:sz w:val="22"/>
          <w:szCs w:val="22"/>
          <w:lang w:eastAsia="en-US"/>
        </w:rPr>
        <w:t>UDBE ZA SKLENITEV NEPOSREDNE POGODBE</w:t>
      </w:r>
    </w:p>
    <w:p w:rsidR="001812D1" w:rsidRPr="008F7BCC" w:rsidRDefault="001812D1" w:rsidP="001812D1">
      <w:pPr>
        <w:spacing w:line="256" w:lineRule="auto"/>
        <w:jc w:val="center"/>
        <w:rPr>
          <w:rFonts w:asciiTheme="minorHAnsi" w:eastAsia="Calibri" w:hAnsiTheme="minorHAnsi" w:cstheme="minorHAnsi"/>
          <w:b/>
          <w:sz w:val="22"/>
          <w:szCs w:val="22"/>
          <w:lang w:eastAsia="en-US"/>
        </w:rPr>
      </w:pPr>
      <w:r w:rsidRPr="008F7BCC">
        <w:rPr>
          <w:rFonts w:asciiTheme="minorHAnsi" w:eastAsia="Calibri" w:hAnsiTheme="minorHAnsi" w:cstheme="minorHAnsi"/>
          <w:b/>
          <w:sz w:val="22"/>
          <w:szCs w:val="22"/>
          <w:lang w:eastAsia="en-US"/>
        </w:rPr>
        <w:t xml:space="preserve">št. </w:t>
      </w:r>
      <w:r w:rsidR="0055210F" w:rsidRPr="008F7BCC">
        <w:rPr>
          <w:rFonts w:asciiTheme="minorHAnsi" w:eastAsia="Calibri" w:hAnsiTheme="minorHAnsi" w:cstheme="minorHAnsi"/>
          <w:b/>
          <w:sz w:val="22"/>
          <w:szCs w:val="22"/>
          <w:lang w:eastAsia="en-US"/>
        </w:rPr>
        <w:t>478-</w:t>
      </w:r>
      <w:r w:rsidR="005F014B" w:rsidRPr="008F7BCC">
        <w:rPr>
          <w:rFonts w:asciiTheme="minorHAnsi" w:eastAsia="Calibri" w:hAnsiTheme="minorHAnsi" w:cstheme="minorHAnsi"/>
          <w:b/>
          <w:sz w:val="22"/>
          <w:szCs w:val="22"/>
          <w:lang w:eastAsia="en-US"/>
        </w:rPr>
        <w:t>53</w:t>
      </w:r>
      <w:r w:rsidR="0055210F" w:rsidRPr="008F7BCC">
        <w:rPr>
          <w:rFonts w:asciiTheme="minorHAnsi" w:eastAsia="Calibri" w:hAnsiTheme="minorHAnsi" w:cstheme="minorHAnsi"/>
          <w:b/>
          <w:sz w:val="22"/>
          <w:szCs w:val="22"/>
          <w:lang w:eastAsia="en-US"/>
        </w:rPr>
        <w:t>/20</w:t>
      </w:r>
      <w:r w:rsidR="005F014B" w:rsidRPr="008F7BCC">
        <w:rPr>
          <w:rFonts w:asciiTheme="minorHAnsi" w:eastAsia="Calibri" w:hAnsiTheme="minorHAnsi" w:cstheme="minorHAnsi"/>
          <w:b/>
          <w:sz w:val="22"/>
          <w:szCs w:val="22"/>
          <w:lang w:eastAsia="en-US"/>
        </w:rPr>
        <w:t>23</w:t>
      </w:r>
      <w:r w:rsidRPr="008F7BCC">
        <w:rPr>
          <w:rFonts w:asciiTheme="minorHAnsi" w:eastAsia="Calibri" w:hAnsiTheme="minorHAnsi" w:cstheme="minorHAnsi"/>
          <w:b/>
          <w:sz w:val="22"/>
          <w:szCs w:val="22"/>
          <w:lang w:eastAsia="en-US"/>
        </w:rPr>
        <w:t xml:space="preserve"> z dne ______________</w:t>
      </w:r>
    </w:p>
    <w:p w:rsidR="001812D1" w:rsidRPr="008F7BCC" w:rsidRDefault="001812D1" w:rsidP="001812D1">
      <w:pPr>
        <w:spacing w:line="256" w:lineRule="auto"/>
        <w:jc w:val="center"/>
        <w:rPr>
          <w:rFonts w:asciiTheme="minorHAnsi" w:eastAsia="Calibri" w:hAnsiTheme="minorHAnsi" w:cstheme="minorHAnsi"/>
          <w:b/>
          <w:sz w:val="22"/>
          <w:szCs w:val="22"/>
          <w:lang w:eastAsia="en-US"/>
        </w:rPr>
      </w:pPr>
    </w:p>
    <w:p w:rsidR="001812D1" w:rsidRPr="008F7BCC" w:rsidRDefault="001812D1" w:rsidP="001812D1">
      <w:pPr>
        <w:spacing w:line="256" w:lineRule="auto"/>
        <w:jc w:val="center"/>
        <w:rPr>
          <w:rFonts w:asciiTheme="minorHAnsi" w:eastAsia="Calibri" w:hAnsiTheme="minorHAnsi" w:cstheme="minorHAnsi"/>
          <w:b/>
          <w:sz w:val="22"/>
          <w:szCs w:val="22"/>
          <w:lang w:eastAsia="en-US"/>
        </w:rPr>
      </w:pPr>
      <w:r w:rsidRPr="008F7BCC">
        <w:rPr>
          <w:rFonts w:asciiTheme="minorHAnsi" w:eastAsia="Calibri" w:hAnsiTheme="minorHAnsi" w:cstheme="minorHAnsi"/>
          <w:b/>
          <w:sz w:val="22"/>
          <w:szCs w:val="22"/>
          <w:lang w:eastAsia="en-US"/>
        </w:rPr>
        <w:t xml:space="preserve">za </w:t>
      </w:r>
      <w:r w:rsidR="0055210F" w:rsidRPr="008F7BCC">
        <w:rPr>
          <w:rFonts w:asciiTheme="minorHAnsi" w:eastAsia="Calibri" w:hAnsiTheme="minorHAnsi" w:cstheme="minorHAnsi"/>
          <w:b/>
          <w:sz w:val="22"/>
          <w:szCs w:val="22"/>
          <w:lang w:eastAsia="en-US"/>
        </w:rPr>
        <w:t>nakup nepremičnin</w:t>
      </w:r>
      <w:r w:rsidR="00E11FC6" w:rsidRPr="008F7BCC">
        <w:rPr>
          <w:rFonts w:asciiTheme="minorHAnsi" w:eastAsia="Calibri" w:hAnsiTheme="minorHAnsi" w:cstheme="minorHAnsi"/>
          <w:b/>
          <w:sz w:val="22"/>
          <w:szCs w:val="22"/>
          <w:lang w:eastAsia="en-US"/>
        </w:rPr>
        <w:t>e</w:t>
      </w:r>
      <w:r w:rsidR="00A255C7" w:rsidRPr="008F7BCC">
        <w:rPr>
          <w:rFonts w:asciiTheme="minorHAnsi" w:eastAsia="Calibri" w:hAnsiTheme="minorHAnsi" w:cstheme="minorHAnsi"/>
          <w:b/>
          <w:sz w:val="22"/>
          <w:szCs w:val="22"/>
          <w:lang w:eastAsia="en-US"/>
        </w:rPr>
        <w:t xml:space="preserve"> z ID znak</w:t>
      </w:r>
      <w:r w:rsidR="0055210F" w:rsidRPr="008F7BCC">
        <w:rPr>
          <w:rFonts w:asciiTheme="minorHAnsi" w:eastAsia="Calibri" w:hAnsiTheme="minorHAnsi" w:cstheme="minorHAnsi"/>
          <w:b/>
          <w:sz w:val="22"/>
          <w:szCs w:val="22"/>
          <w:lang w:eastAsia="en-US"/>
        </w:rPr>
        <w:t>om</w:t>
      </w:r>
      <w:r w:rsidR="00A255C7" w:rsidRPr="008F7BCC">
        <w:rPr>
          <w:rFonts w:asciiTheme="minorHAnsi" w:eastAsia="Calibri" w:hAnsiTheme="minorHAnsi" w:cstheme="minorHAnsi"/>
          <w:b/>
          <w:sz w:val="22"/>
          <w:szCs w:val="22"/>
          <w:lang w:eastAsia="en-US"/>
        </w:rPr>
        <w:t>: parcela 217</w:t>
      </w:r>
      <w:r w:rsidR="005F014B" w:rsidRPr="008F7BCC">
        <w:rPr>
          <w:rFonts w:asciiTheme="minorHAnsi" w:eastAsia="Calibri" w:hAnsiTheme="minorHAnsi" w:cstheme="minorHAnsi"/>
          <w:b/>
          <w:sz w:val="22"/>
          <w:szCs w:val="22"/>
          <w:lang w:eastAsia="en-US"/>
        </w:rPr>
        <w:t>6</w:t>
      </w:r>
      <w:r w:rsidR="00A255C7" w:rsidRPr="008F7BCC">
        <w:rPr>
          <w:rFonts w:asciiTheme="minorHAnsi" w:eastAsia="Calibri" w:hAnsiTheme="minorHAnsi" w:cstheme="minorHAnsi"/>
          <w:b/>
          <w:sz w:val="22"/>
          <w:szCs w:val="22"/>
          <w:lang w:eastAsia="en-US"/>
        </w:rPr>
        <w:t xml:space="preserve"> </w:t>
      </w:r>
      <w:r w:rsidR="005F014B" w:rsidRPr="008F7BCC">
        <w:rPr>
          <w:rFonts w:asciiTheme="minorHAnsi" w:eastAsia="Calibri" w:hAnsiTheme="minorHAnsi" w:cstheme="minorHAnsi"/>
          <w:b/>
          <w:sz w:val="22"/>
          <w:szCs w:val="22"/>
          <w:lang w:eastAsia="en-US"/>
        </w:rPr>
        <w:t>734/</w:t>
      </w:r>
      <w:r w:rsidR="00E11FC6" w:rsidRPr="008F7BCC">
        <w:rPr>
          <w:rFonts w:asciiTheme="minorHAnsi" w:eastAsia="Calibri" w:hAnsiTheme="minorHAnsi" w:cstheme="minorHAnsi"/>
          <w:b/>
          <w:sz w:val="22"/>
          <w:szCs w:val="22"/>
          <w:lang w:eastAsia="en-US"/>
        </w:rPr>
        <w:t>4</w:t>
      </w:r>
      <w:r w:rsidR="005F014B" w:rsidRPr="008F7BCC">
        <w:rPr>
          <w:rFonts w:asciiTheme="minorHAnsi" w:eastAsia="Calibri" w:hAnsiTheme="minorHAnsi" w:cstheme="minorHAnsi"/>
          <w:b/>
          <w:sz w:val="22"/>
          <w:szCs w:val="22"/>
          <w:lang w:eastAsia="en-US"/>
        </w:rPr>
        <w:t xml:space="preserve"> </w:t>
      </w:r>
    </w:p>
    <w:p w:rsidR="001812D1" w:rsidRPr="008F7BCC" w:rsidRDefault="001812D1" w:rsidP="006C6E40">
      <w:pPr>
        <w:spacing w:line="256" w:lineRule="auto"/>
        <w:rPr>
          <w:rFonts w:asciiTheme="minorHAnsi" w:eastAsia="Calibri" w:hAnsiTheme="minorHAnsi" w:cstheme="minorHAnsi"/>
          <w:b/>
          <w:sz w:val="22"/>
          <w:szCs w:val="22"/>
          <w:lang w:eastAsia="en-US"/>
        </w:rPr>
      </w:pPr>
    </w:p>
    <w:p w:rsidR="001812D1" w:rsidRPr="008F7BCC" w:rsidRDefault="001812D1" w:rsidP="001812D1">
      <w:pPr>
        <w:spacing w:line="256" w:lineRule="auto"/>
        <w:jc w:val="center"/>
        <w:rPr>
          <w:rFonts w:asciiTheme="minorHAnsi" w:eastAsia="Calibri" w:hAnsiTheme="minorHAnsi" w:cstheme="minorHAnsi"/>
          <w:sz w:val="22"/>
          <w:szCs w:val="22"/>
          <w:lang w:eastAsia="en-US"/>
        </w:rPr>
      </w:pPr>
    </w:p>
    <w:p w:rsidR="001812D1" w:rsidRPr="008F7BCC" w:rsidRDefault="001812D1" w:rsidP="001812D1">
      <w:pPr>
        <w:spacing w:line="256" w:lineRule="auto"/>
        <w:jc w:val="both"/>
        <w:rPr>
          <w:rFonts w:asciiTheme="minorHAnsi" w:eastAsia="Calibri" w:hAnsiTheme="minorHAnsi" w:cstheme="minorHAnsi"/>
          <w:sz w:val="22"/>
          <w:szCs w:val="22"/>
          <w:lang w:eastAsia="en-US"/>
        </w:rPr>
      </w:pPr>
      <w:r w:rsidRPr="008F7BCC">
        <w:rPr>
          <w:rFonts w:asciiTheme="minorHAnsi" w:eastAsia="Calibri" w:hAnsiTheme="minorHAnsi" w:cstheme="minorHAnsi"/>
          <w:sz w:val="22"/>
          <w:szCs w:val="22"/>
          <w:lang w:eastAsia="en-US"/>
        </w:rPr>
        <w:t>Ime in priimek / naziv in zakoniti zastopnik pravne osebe: ____________________________</w:t>
      </w:r>
    </w:p>
    <w:p w:rsidR="001812D1" w:rsidRPr="008F7BCC" w:rsidRDefault="001812D1" w:rsidP="001812D1">
      <w:pPr>
        <w:spacing w:line="256" w:lineRule="auto"/>
        <w:jc w:val="both"/>
        <w:rPr>
          <w:rFonts w:asciiTheme="minorHAnsi" w:eastAsia="Calibri" w:hAnsiTheme="minorHAnsi" w:cstheme="minorHAnsi"/>
          <w:sz w:val="22"/>
          <w:szCs w:val="22"/>
          <w:lang w:eastAsia="en-US"/>
        </w:rPr>
      </w:pPr>
    </w:p>
    <w:p w:rsidR="001812D1" w:rsidRPr="008F7BCC" w:rsidRDefault="001812D1" w:rsidP="001812D1">
      <w:pPr>
        <w:spacing w:line="256" w:lineRule="auto"/>
        <w:jc w:val="both"/>
        <w:rPr>
          <w:rFonts w:asciiTheme="minorHAnsi" w:eastAsia="Calibri" w:hAnsiTheme="minorHAnsi" w:cstheme="minorHAnsi"/>
          <w:sz w:val="22"/>
          <w:szCs w:val="22"/>
          <w:lang w:eastAsia="en-US"/>
        </w:rPr>
      </w:pPr>
      <w:r w:rsidRPr="008F7BCC">
        <w:rPr>
          <w:rFonts w:asciiTheme="minorHAnsi" w:eastAsia="Calibri" w:hAnsiTheme="minorHAnsi" w:cstheme="minorHAnsi"/>
          <w:sz w:val="22"/>
          <w:szCs w:val="22"/>
          <w:lang w:eastAsia="en-US"/>
        </w:rPr>
        <w:t>__________________________________________________________________________</w:t>
      </w:r>
    </w:p>
    <w:p w:rsidR="001812D1" w:rsidRPr="008F7BCC" w:rsidRDefault="001812D1" w:rsidP="001812D1">
      <w:pPr>
        <w:spacing w:line="256" w:lineRule="auto"/>
        <w:jc w:val="both"/>
        <w:rPr>
          <w:rFonts w:asciiTheme="minorHAnsi" w:eastAsia="Calibri" w:hAnsiTheme="minorHAnsi" w:cstheme="minorHAnsi"/>
          <w:sz w:val="22"/>
          <w:szCs w:val="22"/>
          <w:lang w:eastAsia="en-US"/>
        </w:rPr>
      </w:pPr>
    </w:p>
    <w:p w:rsidR="001812D1" w:rsidRPr="008F7BCC"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Naslov:____________________________________________________________________</w:t>
      </w: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 xml:space="preserve">Kontaktna oseba: ___________________________________________________________ </w:t>
      </w: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Elektronski naslov kontaktne osebe: ____________________________________________</w:t>
      </w: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Telefon: ___________________________________________________________________</w:t>
      </w: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Ponudbena cena: ___________________________________________________________</w:t>
      </w: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DC050E">
        <w:rPr>
          <w:rFonts w:asciiTheme="minorHAnsi" w:eastAsia="Calibri" w:hAnsiTheme="minorHAnsi" w:cstheme="minorHAnsi"/>
          <w:sz w:val="22"/>
          <w:szCs w:val="22"/>
          <w:lang w:eastAsia="en-US"/>
        </w:rPr>
        <w:t>kupljeno</w:t>
      </w:r>
      <w:r w:rsidRPr="00DC050E">
        <w:rPr>
          <w:rFonts w:asciiTheme="minorHAnsi" w:eastAsia="Calibri" w:hAnsiTheme="minorHAnsi" w:cstheme="minorHAnsi"/>
          <w:sz w:val="22"/>
          <w:szCs w:val="22"/>
          <w:lang w:eastAsia="en-US"/>
        </w:rPr>
        <w:t xml:space="preserve">«. V skladu s tem v predpisanem roku sprejemam ponudbo.  </w:t>
      </w: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 xml:space="preserve">                   </w:t>
      </w: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 xml:space="preserve">Kraj in datum: </w:t>
      </w: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 xml:space="preserve"> _________________________________</w:t>
      </w: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DC050E" w:rsidP="001812D1">
      <w:pPr>
        <w:spacing w:line="256"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1812D1" w:rsidRPr="00DC050E">
        <w:rPr>
          <w:rFonts w:asciiTheme="minorHAnsi" w:eastAsia="Calibri" w:hAnsiTheme="minorHAnsi" w:cstheme="minorHAnsi"/>
          <w:sz w:val="22"/>
          <w:szCs w:val="22"/>
          <w:lang w:eastAsia="en-US"/>
        </w:rPr>
        <w:tab/>
      </w:r>
      <w:r w:rsidR="001812D1" w:rsidRPr="00DC050E">
        <w:rPr>
          <w:rFonts w:asciiTheme="minorHAnsi" w:eastAsia="Calibri" w:hAnsiTheme="minorHAnsi" w:cstheme="minorHAnsi"/>
          <w:sz w:val="22"/>
          <w:szCs w:val="22"/>
          <w:lang w:eastAsia="en-US"/>
        </w:rPr>
        <w:tab/>
      </w:r>
      <w:r w:rsidR="001812D1" w:rsidRPr="00DC050E">
        <w:rPr>
          <w:rFonts w:asciiTheme="minorHAnsi" w:eastAsia="Calibri" w:hAnsiTheme="minorHAnsi" w:cstheme="minorHAnsi"/>
          <w:sz w:val="22"/>
          <w:szCs w:val="22"/>
          <w:lang w:eastAsia="en-US"/>
        </w:rPr>
        <w:tab/>
      </w:r>
      <w:r w:rsidR="001812D1" w:rsidRPr="00DC050E">
        <w:rPr>
          <w:rFonts w:asciiTheme="minorHAnsi" w:eastAsia="Calibri" w:hAnsiTheme="minorHAnsi" w:cstheme="minorHAnsi"/>
          <w:sz w:val="22"/>
          <w:szCs w:val="22"/>
          <w:lang w:eastAsia="en-US"/>
        </w:rPr>
        <w:tab/>
      </w:r>
      <w:r w:rsidR="001812D1" w:rsidRPr="00DC050E">
        <w:rPr>
          <w:rFonts w:asciiTheme="minorHAnsi" w:eastAsia="Calibri" w:hAnsiTheme="minorHAnsi" w:cstheme="minorHAnsi"/>
          <w:sz w:val="22"/>
          <w:szCs w:val="22"/>
          <w:lang w:eastAsia="en-US"/>
        </w:rPr>
        <w:tab/>
      </w:r>
      <w:r w:rsidR="001812D1" w:rsidRPr="00DC050E">
        <w:rPr>
          <w:rFonts w:asciiTheme="minorHAnsi" w:eastAsia="Calibri" w:hAnsiTheme="minorHAnsi" w:cstheme="minorHAnsi"/>
          <w:sz w:val="22"/>
          <w:szCs w:val="22"/>
          <w:lang w:eastAsia="en-US"/>
        </w:rPr>
        <w:tab/>
        <w:t xml:space="preserve">Podpis: </w:t>
      </w: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22"/>
          <w:szCs w:val="22"/>
          <w:lang w:eastAsia="en-US"/>
        </w:rPr>
      </w:pPr>
      <w:r w:rsidRPr="00DC050E">
        <w:rPr>
          <w:rFonts w:asciiTheme="minorHAnsi" w:eastAsia="Calibri" w:hAnsiTheme="minorHAnsi" w:cstheme="minorHAnsi"/>
          <w:sz w:val="22"/>
          <w:szCs w:val="22"/>
          <w:lang w:eastAsia="en-US"/>
        </w:rPr>
        <w:tab/>
      </w:r>
      <w:r w:rsidRPr="00DC050E">
        <w:rPr>
          <w:rFonts w:asciiTheme="minorHAnsi" w:eastAsia="Calibri" w:hAnsiTheme="minorHAnsi" w:cstheme="minorHAnsi"/>
          <w:sz w:val="22"/>
          <w:szCs w:val="22"/>
          <w:lang w:eastAsia="en-US"/>
        </w:rPr>
        <w:tab/>
      </w:r>
      <w:r w:rsidRPr="00DC050E">
        <w:rPr>
          <w:rFonts w:asciiTheme="minorHAnsi" w:eastAsia="Calibri" w:hAnsiTheme="minorHAnsi" w:cstheme="minorHAnsi"/>
          <w:sz w:val="22"/>
          <w:szCs w:val="22"/>
          <w:lang w:eastAsia="en-US"/>
        </w:rPr>
        <w:tab/>
      </w:r>
      <w:r w:rsidRPr="00DC050E">
        <w:rPr>
          <w:rFonts w:asciiTheme="minorHAnsi" w:eastAsia="Calibri" w:hAnsiTheme="minorHAnsi" w:cstheme="minorHAnsi"/>
          <w:sz w:val="22"/>
          <w:szCs w:val="22"/>
          <w:lang w:eastAsia="en-US"/>
        </w:rPr>
        <w:tab/>
      </w:r>
      <w:r w:rsidRPr="00DC050E">
        <w:rPr>
          <w:rFonts w:asciiTheme="minorHAnsi" w:eastAsia="Calibri" w:hAnsiTheme="minorHAnsi" w:cstheme="minorHAnsi"/>
          <w:sz w:val="22"/>
          <w:szCs w:val="22"/>
          <w:lang w:eastAsia="en-US"/>
        </w:rPr>
        <w:tab/>
      </w:r>
      <w:r w:rsidRPr="00DC050E">
        <w:rPr>
          <w:rFonts w:asciiTheme="minorHAnsi" w:eastAsia="Calibri" w:hAnsiTheme="minorHAnsi" w:cstheme="minorHAnsi"/>
          <w:sz w:val="22"/>
          <w:szCs w:val="22"/>
          <w:lang w:eastAsia="en-US"/>
        </w:rPr>
        <w:tab/>
      </w:r>
      <w:r w:rsidRPr="00DC050E">
        <w:rPr>
          <w:rFonts w:asciiTheme="minorHAnsi" w:eastAsia="Calibri" w:hAnsiTheme="minorHAnsi" w:cstheme="minorHAnsi"/>
          <w:sz w:val="22"/>
          <w:szCs w:val="22"/>
          <w:lang w:eastAsia="en-US"/>
        </w:rPr>
        <w:tab/>
        <w:t>________________________________</w:t>
      </w:r>
    </w:p>
    <w:p w:rsidR="001812D1" w:rsidRPr="00DC050E" w:rsidRDefault="001812D1" w:rsidP="001812D1">
      <w:pPr>
        <w:spacing w:line="256" w:lineRule="auto"/>
        <w:jc w:val="both"/>
        <w:rPr>
          <w:rFonts w:asciiTheme="minorHAnsi" w:eastAsia="Calibri" w:hAnsiTheme="minorHAnsi" w:cstheme="minorHAnsi"/>
          <w:sz w:val="22"/>
          <w:szCs w:val="22"/>
          <w:lang w:eastAsia="en-US"/>
        </w:rPr>
      </w:pPr>
    </w:p>
    <w:p w:rsidR="001812D1" w:rsidRPr="00DC050E" w:rsidRDefault="001812D1" w:rsidP="001812D1">
      <w:pPr>
        <w:spacing w:line="256" w:lineRule="auto"/>
        <w:jc w:val="both"/>
        <w:rPr>
          <w:rFonts w:asciiTheme="minorHAnsi" w:eastAsia="Calibri" w:hAnsiTheme="minorHAnsi" w:cstheme="minorHAnsi"/>
          <w:sz w:val="18"/>
          <w:szCs w:val="16"/>
          <w:lang w:eastAsia="en-US"/>
        </w:rPr>
      </w:pPr>
      <w:r w:rsidRPr="00DC050E">
        <w:rPr>
          <w:rFonts w:asciiTheme="minorHAnsi" w:eastAsia="Calibri" w:hAnsiTheme="minorHAnsi" w:cstheme="minorHAnsi"/>
          <w:sz w:val="18"/>
          <w:szCs w:val="16"/>
          <w:lang w:eastAsia="en-US"/>
        </w:rPr>
        <w:t xml:space="preserve">Občina bo osebne podatke obdelovala za namen izvedbe postopka </w:t>
      </w:r>
      <w:r w:rsidR="00FE6687" w:rsidRPr="00DC050E">
        <w:rPr>
          <w:rFonts w:asciiTheme="minorHAnsi" w:eastAsia="Calibri" w:hAnsiTheme="minorHAnsi" w:cstheme="minorHAnsi"/>
          <w:sz w:val="18"/>
          <w:szCs w:val="16"/>
          <w:lang w:eastAsia="en-US"/>
        </w:rPr>
        <w:t>ravnanja</w:t>
      </w:r>
      <w:r w:rsidRPr="00DC050E">
        <w:rPr>
          <w:rFonts w:asciiTheme="minorHAnsi" w:eastAsia="Calibri" w:hAnsiTheme="minorHAnsi" w:cstheme="minorHAnsi"/>
          <w:sz w:val="18"/>
          <w:szCs w:val="16"/>
          <w:lang w:eastAsia="en-US"/>
        </w:rPr>
        <w:t xml:space="preserve"> s stvarnim premoženjem na podlagi Zakona o stvarnem premoženju države in samoupravnih lokalnih skupnosti (</w:t>
      </w:r>
      <w:r w:rsidR="00DB7249" w:rsidRPr="00DC050E">
        <w:rPr>
          <w:rFonts w:asciiTheme="minorHAnsi" w:eastAsia="Calibri" w:hAnsiTheme="minorHAnsi" w:cstheme="minorHAnsi"/>
          <w:sz w:val="18"/>
          <w:szCs w:val="16"/>
          <w:lang w:eastAsia="en-US"/>
        </w:rPr>
        <w:t>Uradni list RS, št. 11/18, 79/18 in 78/23 – ZORR</w:t>
      </w:r>
      <w:r w:rsidRPr="00DC050E">
        <w:rPr>
          <w:rFonts w:asciiTheme="minorHAnsi" w:eastAsia="Calibri" w:hAnsiTheme="minorHAnsi" w:cstheme="minorHAnsi"/>
          <w:sz w:val="18"/>
          <w:szCs w:val="16"/>
          <w:lang w:eastAsia="en-US"/>
        </w:rPr>
        <w:t xml:space="preserve">) in Uredbe o stvarnem premoženju države in samoupravnih lokalnih skupnosti (Uradni list RS, št. 31/18). </w:t>
      </w:r>
    </w:p>
    <w:p w:rsidR="001812D1" w:rsidRPr="00DC050E" w:rsidRDefault="001812D1" w:rsidP="001812D1">
      <w:pPr>
        <w:spacing w:line="256" w:lineRule="auto"/>
        <w:jc w:val="both"/>
        <w:rPr>
          <w:rFonts w:asciiTheme="minorHAnsi" w:eastAsia="Calibri" w:hAnsiTheme="minorHAnsi" w:cstheme="minorHAnsi"/>
          <w:sz w:val="18"/>
          <w:szCs w:val="16"/>
          <w:lang w:eastAsia="en-US"/>
        </w:rPr>
      </w:pPr>
      <w:r w:rsidRPr="00DC050E">
        <w:rPr>
          <w:rFonts w:asciiTheme="minorHAnsi" w:eastAsia="Calibri" w:hAnsiTheme="minorHAnsi" w:cstheme="minorHAnsi"/>
          <w:sz w:val="18"/>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DC050E" w:rsidRDefault="001812D1" w:rsidP="001812D1">
      <w:pPr>
        <w:spacing w:line="256" w:lineRule="auto"/>
        <w:jc w:val="both"/>
        <w:rPr>
          <w:rFonts w:asciiTheme="minorHAnsi" w:eastAsia="Calibri" w:hAnsiTheme="minorHAnsi" w:cstheme="minorHAnsi"/>
          <w:sz w:val="18"/>
          <w:szCs w:val="16"/>
          <w:lang w:eastAsia="en-US"/>
        </w:rPr>
      </w:pPr>
      <w:r w:rsidRPr="00DC050E">
        <w:rPr>
          <w:rFonts w:asciiTheme="minorHAnsi" w:eastAsia="Calibri" w:hAnsiTheme="minorHAnsi" w:cstheme="minorHAnsi"/>
          <w:sz w:val="18"/>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DC050E" w:rsidRDefault="001812D1" w:rsidP="006C6E40">
      <w:pPr>
        <w:spacing w:line="256" w:lineRule="auto"/>
        <w:jc w:val="both"/>
        <w:rPr>
          <w:rFonts w:asciiTheme="minorHAnsi" w:eastAsia="Calibri" w:hAnsiTheme="minorHAnsi" w:cstheme="minorHAnsi"/>
          <w:sz w:val="18"/>
          <w:szCs w:val="16"/>
          <w:lang w:eastAsia="en-US"/>
        </w:rPr>
      </w:pPr>
      <w:r w:rsidRPr="00DC050E">
        <w:rPr>
          <w:rFonts w:asciiTheme="minorHAnsi" w:eastAsia="Calibri" w:hAnsiTheme="minorHAnsi" w:cstheme="minorHAnsi"/>
          <w:sz w:val="18"/>
          <w:szCs w:val="16"/>
          <w:lang w:eastAsia="en-US"/>
        </w:rPr>
        <w:t>Podrobnejše informacije o tem, kako občina ravna z osebnimi podatki, so na voljo preko kontaktnih podatkov pooblaščene osebe za varstvo osebnih podatkov: e-pošta: obcina.jesenice@jesenice.si.</w:t>
      </w:r>
    </w:p>
    <w:sectPr w:rsidR="004374FA" w:rsidRPr="00DC050E" w:rsidSect="00DC050E">
      <w:headerReference w:type="first" r:id="rId12"/>
      <w:pgSz w:w="11906" w:h="16838"/>
      <w:pgMar w:top="1417" w:right="1417" w:bottom="993"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531E" w:rsidRDefault="00C6531E" w:rsidP="00E12C4D">
      <w:r>
        <w:separator/>
      </w:r>
    </w:p>
  </w:endnote>
  <w:endnote w:type="continuationSeparator" w:id="0">
    <w:p w:rsidR="00C6531E" w:rsidRDefault="00C6531E"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531E" w:rsidRDefault="00C6531E" w:rsidP="00E12C4D">
      <w:r>
        <w:separator/>
      </w:r>
    </w:p>
  </w:footnote>
  <w:footnote w:type="continuationSeparator" w:id="0">
    <w:p w:rsidR="00C6531E" w:rsidRDefault="00C6531E"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DC050E" w:rsidRPr="007F6372" w:rsidTr="00DC050E">
      <w:trPr>
        <w:trHeight w:val="851"/>
      </w:trPr>
      <w:tc>
        <w:tcPr>
          <w:tcW w:w="3544" w:type="dxa"/>
          <w:tcBorders>
            <w:right w:val="single" w:sz="4" w:space="0" w:color="1F497D"/>
          </w:tcBorders>
          <w:shd w:val="clear" w:color="auto" w:fill="auto"/>
        </w:tcPr>
        <w:p w:rsidR="00DC050E" w:rsidRPr="007F6372" w:rsidRDefault="00DC050E" w:rsidP="00DC050E">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53C0736E" wp14:editId="19192B7D">
                <wp:simplePos x="0" y="0"/>
                <wp:positionH relativeFrom="column">
                  <wp:posOffset>-69850</wp:posOffset>
                </wp:positionH>
                <wp:positionV relativeFrom="paragraph">
                  <wp:posOffset>6985</wp:posOffset>
                </wp:positionV>
                <wp:extent cx="1800000" cy="291023"/>
                <wp:effectExtent l="0" t="0" r="0" b="0"/>
                <wp:wrapNone/>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DC050E" w:rsidRPr="007F6372" w:rsidRDefault="00DC050E" w:rsidP="00DC050E">
          <w:pPr>
            <w:keepNext/>
            <w:tabs>
              <w:tab w:val="num" w:pos="0"/>
            </w:tabs>
            <w:suppressAutoHyphens/>
            <w:outlineLvl w:val="0"/>
            <w:rPr>
              <w:rFonts w:ascii="Calibri" w:hAnsi="Calibri" w:cs="Calibri"/>
              <w:b/>
              <w:bCs/>
              <w:color w:val="295097"/>
              <w:lang w:eastAsia="zh-CN"/>
            </w:rPr>
          </w:pPr>
          <w:r w:rsidRPr="00DC050E">
            <w:rPr>
              <w:rFonts w:ascii="Calibri" w:hAnsi="Calibri" w:cs="Calibri"/>
              <w:b/>
              <w:bCs/>
              <w:color w:val="295097"/>
              <w:sz w:val="22"/>
              <w:lang w:eastAsia="zh-CN"/>
            </w:rPr>
            <w:t>ODDELEK ZA OKOLJE IN PROSTOR</w:t>
          </w:r>
        </w:p>
        <w:p w:rsidR="00DC050E" w:rsidRPr="00DC050E" w:rsidRDefault="00DC050E" w:rsidP="00DC050E">
          <w:pPr>
            <w:keepNext/>
            <w:tabs>
              <w:tab w:val="num" w:pos="0"/>
            </w:tabs>
            <w:suppressAutoHyphens/>
            <w:spacing w:before="60"/>
            <w:ind w:left="431" w:hanging="431"/>
            <w:outlineLvl w:val="0"/>
            <w:rPr>
              <w:rFonts w:ascii="Calibri" w:hAnsi="Calibri" w:cs="Calibri"/>
              <w:bCs/>
              <w:color w:val="295097"/>
              <w:sz w:val="16"/>
              <w:szCs w:val="20"/>
            </w:rPr>
          </w:pPr>
          <w:r w:rsidRPr="00DC050E">
            <w:rPr>
              <w:rFonts w:ascii="Calibri" w:hAnsi="Calibri" w:cs="Calibri"/>
              <w:bCs/>
              <w:color w:val="295097"/>
              <w:sz w:val="16"/>
              <w:szCs w:val="20"/>
              <w:lang w:eastAsia="zh-CN"/>
            </w:rPr>
            <w:t xml:space="preserve">Cesta železarjev 6, 4270 Jesenice </w:t>
          </w:r>
        </w:p>
        <w:p w:rsidR="00DC050E" w:rsidRPr="00DC050E" w:rsidRDefault="00DC050E" w:rsidP="00DC050E">
          <w:pPr>
            <w:keepNext/>
            <w:tabs>
              <w:tab w:val="num" w:pos="0"/>
            </w:tabs>
            <w:suppressAutoHyphens/>
            <w:ind w:left="432" w:hanging="432"/>
            <w:outlineLvl w:val="0"/>
            <w:rPr>
              <w:rFonts w:ascii="Calibri" w:hAnsi="Calibri" w:cs="Calibri"/>
              <w:bCs/>
              <w:color w:val="295097"/>
              <w:sz w:val="16"/>
              <w:szCs w:val="20"/>
            </w:rPr>
          </w:pPr>
          <w:r w:rsidRPr="00DC050E">
            <w:rPr>
              <w:rFonts w:ascii="Calibri" w:hAnsi="Calibri" w:cs="Calibri"/>
              <w:bCs/>
              <w:color w:val="295097"/>
              <w:sz w:val="16"/>
              <w:szCs w:val="20"/>
              <w:lang w:eastAsia="zh-CN"/>
            </w:rPr>
            <w:t xml:space="preserve">T: 04 58 69 </w:t>
          </w:r>
          <w:r w:rsidRPr="00DC050E">
            <w:rPr>
              <w:rFonts w:ascii="Calibri" w:hAnsi="Calibri" w:cs="Calibri"/>
              <w:bCs/>
              <w:color w:val="295097"/>
              <w:sz w:val="16"/>
              <w:szCs w:val="20"/>
            </w:rPr>
            <w:t>298</w:t>
          </w:r>
        </w:p>
        <w:p w:rsidR="00DC050E" w:rsidRPr="00DC050E" w:rsidRDefault="00DC050E" w:rsidP="00DC050E">
          <w:pPr>
            <w:keepNext/>
            <w:tabs>
              <w:tab w:val="num" w:pos="0"/>
            </w:tabs>
            <w:suppressAutoHyphens/>
            <w:ind w:left="432" w:hanging="432"/>
            <w:outlineLvl w:val="0"/>
            <w:rPr>
              <w:rFonts w:ascii="Calibri" w:hAnsi="Calibri" w:cs="Calibri"/>
              <w:bCs/>
              <w:color w:val="295097"/>
              <w:sz w:val="16"/>
              <w:szCs w:val="20"/>
            </w:rPr>
          </w:pPr>
          <w:r w:rsidRPr="00DC050E">
            <w:rPr>
              <w:rFonts w:ascii="Calibri" w:hAnsi="Calibri" w:cs="Calibri"/>
              <w:bCs/>
              <w:color w:val="295097"/>
              <w:sz w:val="16"/>
              <w:szCs w:val="20"/>
              <w:lang w:eastAsia="zh-CN"/>
            </w:rPr>
            <w:t xml:space="preserve">E: </w:t>
          </w:r>
          <w:r w:rsidRPr="00DC050E">
            <w:rPr>
              <w:rFonts w:ascii="Calibri" w:hAnsi="Calibri" w:cs="Calibri"/>
              <w:bCs/>
              <w:color w:val="295097"/>
              <w:sz w:val="16"/>
              <w:szCs w:val="20"/>
            </w:rPr>
            <w:t>gaja.dolar@jesenice.si</w:t>
          </w:r>
        </w:p>
        <w:p w:rsidR="00DC050E" w:rsidRPr="007F6372" w:rsidRDefault="00DC050E" w:rsidP="00DC050E">
          <w:pPr>
            <w:suppressAutoHyphens/>
            <w:rPr>
              <w:rFonts w:ascii="Calibri" w:hAnsi="Calibri" w:cs="Calibri"/>
              <w:bCs/>
              <w:color w:val="1F497D"/>
              <w:sz w:val="20"/>
              <w:szCs w:val="20"/>
              <w:lang w:eastAsia="zh-CN"/>
            </w:rPr>
          </w:pPr>
          <w:r w:rsidRPr="00DC050E">
            <w:rPr>
              <w:rFonts w:ascii="Calibri" w:hAnsi="Calibri" w:cs="Calibri"/>
              <w:bCs/>
              <w:color w:val="295097"/>
              <w:sz w:val="16"/>
              <w:lang w:eastAsia="zh-CN"/>
            </w:rPr>
            <w:t>www.jesenice.si</w:t>
          </w:r>
        </w:p>
      </w:tc>
    </w:tr>
  </w:tbl>
  <w:p w:rsidR="00D8348E" w:rsidRPr="00DC050E" w:rsidRDefault="00D8348E" w:rsidP="00DC050E">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39A9"/>
    <w:rsid w:val="00004856"/>
    <w:rsid w:val="00074218"/>
    <w:rsid w:val="00096F91"/>
    <w:rsid w:val="000B7884"/>
    <w:rsid w:val="000C596D"/>
    <w:rsid w:val="000D792A"/>
    <w:rsid w:val="000F1DF7"/>
    <w:rsid w:val="000F4BD0"/>
    <w:rsid w:val="00106FA4"/>
    <w:rsid w:val="001514C6"/>
    <w:rsid w:val="0016218C"/>
    <w:rsid w:val="00165EA8"/>
    <w:rsid w:val="001812D1"/>
    <w:rsid w:val="001857F2"/>
    <w:rsid w:val="001D0BB0"/>
    <w:rsid w:val="001D3010"/>
    <w:rsid w:val="001F31A1"/>
    <w:rsid w:val="002527F4"/>
    <w:rsid w:val="002557F9"/>
    <w:rsid w:val="0026635C"/>
    <w:rsid w:val="00293E21"/>
    <w:rsid w:val="002E6B00"/>
    <w:rsid w:val="00300BC0"/>
    <w:rsid w:val="00314129"/>
    <w:rsid w:val="0033604F"/>
    <w:rsid w:val="00376E29"/>
    <w:rsid w:val="00386CAF"/>
    <w:rsid w:val="0039699D"/>
    <w:rsid w:val="003C31A7"/>
    <w:rsid w:val="003E5713"/>
    <w:rsid w:val="003F2DF1"/>
    <w:rsid w:val="004133C0"/>
    <w:rsid w:val="004244B3"/>
    <w:rsid w:val="0042628E"/>
    <w:rsid w:val="00434FFB"/>
    <w:rsid w:val="0043647C"/>
    <w:rsid w:val="004374FA"/>
    <w:rsid w:val="00441AA2"/>
    <w:rsid w:val="004B384C"/>
    <w:rsid w:val="004C74EE"/>
    <w:rsid w:val="004D5FAD"/>
    <w:rsid w:val="004F48DA"/>
    <w:rsid w:val="0055210F"/>
    <w:rsid w:val="00581D71"/>
    <w:rsid w:val="005B295B"/>
    <w:rsid w:val="005C62E2"/>
    <w:rsid w:val="005E05B7"/>
    <w:rsid w:val="005F014B"/>
    <w:rsid w:val="005F5547"/>
    <w:rsid w:val="005F6A78"/>
    <w:rsid w:val="0060116C"/>
    <w:rsid w:val="0061212B"/>
    <w:rsid w:val="006470AD"/>
    <w:rsid w:val="00677686"/>
    <w:rsid w:val="00697668"/>
    <w:rsid w:val="006B5ED0"/>
    <w:rsid w:val="006C6E40"/>
    <w:rsid w:val="006D34C0"/>
    <w:rsid w:val="006D4991"/>
    <w:rsid w:val="006E6E00"/>
    <w:rsid w:val="006F525D"/>
    <w:rsid w:val="007700AB"/>
    <w:rsid w:val="007B4851"/>
    <w:rsid w:val="007B7DCB"/>
    <w:rsid w:val="007C72B9"/>
    <w:rsid w:val="007F15EA"/>
    <w:rsid w:val="007F6372"/>
    <w:rsid w:val="008200AD"/>
    <w:rsid w:val="00866CB2"/>
    <w:rsid w:val="00884D3A"/>
    <w:rsid w:val="008877F5"/>
    <w:rsid w:val="008A06C4"/>
    <w:rsid w:val="008A7BCD"/>
    <w:rsid w:val="008B5910"/>
    <w:rsid w:val="008E183D"/>
    <w:rsid w:val="008E5112"/>
    <w:rsid w:val="008F0342"/>
    <w:rsid w:val="008F7BCC"/>
    <w:rsid w:val="009270BE"/>
    <w:rsid w:val="00963B47"/>
    <w:rsid w:val="009A1646"/>
    <w:rsid w:val="009E5ADA"/>
    <w:rsid w:val="00A255C7"/>
    <w:rsid w:val="00A5084E"/>
    <w:rsid w:val="00A52154"/>
    <w:rsid w:val="00A532F2"/>
    <w:rsid w:val="00AA4DB6"/>
    <w:rsid w:val="00AB59F5"/>
    <w:rsid w:val="00AB6928"/>
    <w:rsid w:val="00AC0DD6"/>
    <w:rsid w:val="00B10F1B"/>
    <w:rsid w:val="00B16ECD"/>
    <w:rsid w:val="00B60754"/>
    <w:rsid w:val="00B93823"/>
    <w:rsid w:val="00BB1AAF"/>
    <w:rsid w:val="00BC222E"/>
    <w:rsid w:val="00BD2C42"/>
    <w:rsid w:val="00BE0C79"/>
    <w:rsid w:val="00C40CC1"/>
    <w:rsid w:val="00C6531E"/>
    <w:rsid w:val="00CA5F7D"/>
    <w:rsid w:val="00CC325D"/>
    <w:rsid w:val="00D05D3D"/>
    <w:rsid w:val="00D220FE"/>
    <w:rsid w:val="00D4231A"/>
    <w:rsid w:val="00D8348E"/>
    <w:rsid w:val="00D87836"/>
    <w:rsid w:val="00D934BE"/>
    <w:rsid w:val="00DB7249"/>
    <w:rsid w:val="00DC050E"/>
    <w:rsid w:val="00DF56E1"/>
    <w:rsid w:val="00E11FC6"/>
    <w:rsid w:val="00E12C4D"/>
    <w:rsid w:val="00E13E16"/>
    <w:rsid w:val="00E607F2"/>
    <w:rsid w:val="00E761B0"/>
    <w:rsid w:val="00E80BE7"/>
    <w:rsid w:val="00EF4865"/>
    <w:rsid w:val="00F141C7"/>
    <w:rsid w:val="00F225F0"/>
    <w:rsid w:val="00F41899"/>
    <w:rsid w:val="00F91739"/>
    <w:rsid w:val="00F95E0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7B706E"/>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88264EB-7434-4F09-A197-ED772EA8B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739</Words>
  <Characters>4216</Characters>
  <Application>Microsoft Office Word</Application>
  <DocSecurity>0</DocSecurity>
  <Lines>35</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4946</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4</cp:revision>
  <cp:lastPrinted>2018-05-17T06:14:00Z</cp:lastPrinted>
  <dcterms:created xsi:type="dcterms:W3CDTF">2025-01-15T09:35:00Z</dcterms:created>
  <dcterms:modified xsi:type="dcterms:W3CDTF">2025-01-15T09:47:00Z</dcterms:modified>
</cp:coreProperties>
</file>